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D0" w:rsidRPr="00F03575" w:rsidRDefault="00597AD0" w:rsidP="00597AD0">
      <w:pPr>
        <w:jc w:val="center"/>
        <w:rPr>
          <w:sz w:val="32"/>
          <w:szCs w:val="32"/>
          <w:lang w:val="ro-RO"/>
        </w:rPr>
      </w:pPr>
      <w:r w:rsidRPr="00F03575">
        <w:rPr>
          <w:sz w:val="32"/>
          <w:szCs w:val="32"/>
        </w:rPr>
        <w:t>Predic</w:t>
      </w:r>
      <w:r w:rsidRPr="00F03575">
        <w:rPr>
          <w:sz w:val="32"/>
          <w:szCs w:val="32"/>
          <w:lang w:val="ro-RO"/>
        </w:rPr>
        <w:t>ă la duminica fiului risipitor</w:t>
      </w:r>
    </w:p>
    <w:p w:rsidR="00597AD0" w:rsidRPr="00F03575" w:rsidRDefault="00F03575" w:rsidP="00F03575">
      <w:pPr>
        <w:tabs>
          <w:tab w:val="left" w:pos="1944"/>
        </w:tabs>
        <w:rPr>
          <w:sz w:val="28"/>
          <w:szCs w:val="28"/>
          <w:lang w:val="ro-RO"/>
        </w:rPr>
      </w:pPr>
      <w:r w:rsidRPr="00F03575">
        <w:rPr>
          <w:sz w:val="28"/>
          <w:szCs w:val="28"/>
          <w:lang w:val="ro-RO"/>
        </w:rPr>
        <w:tab/>
      </w:r>
    </w:p>
    <w:p w:rsidR="00597AD0" w:rsidRPr="00F03575" w:rsidRDefault="00597AD0" w:rsidP="007F5553">
      <w:pPr>
        <w:jc w:val="both"/>
        <w:rPr>
          <w:sz w:val="28"/>
          <w:szCs w:val="28"/>
          <w:lang w:val="ro-RO"/>
        </w:rPr>
      </w:pPr>
      <w:r w:rsidRPr="00F03575">
        <w:rPr>
          <w:sz w:val="28"/>
          <w:szCs w:val="28"/>
          <w:lang w:val="ro-RO"/>
        </w:rPr>
        <w:t xml:space="preserve">         Dreptmăritori creștini!</w:t>
      </w:r>
    </w:p>
    <w:p w:rsidR="00597AD0" w:rsidRPr="00F03575" w:rsidRDefault="00597AD0" w:rsidP="007F5553">
      <w:pPr>
        <w:jc w:val="both"/>
        <w:rPr>
          <w:sz w:val="24"/>
          <w:szCs w:val="24"/>
          <w:lang w:val="ro-RO"/>
        </w:rPr>
      </w:pPr>
      <w:r w:rsidRPr="00F03575">
        <w:rPr>
          <w:sz w:val="24"/>
          <w:szCs w:val="24"/>
          <w:lang w:val="ro-RO"/>
        </w:rPr>
        <w:t xml:space="preserve">         Încep să vă </w:t>
      </w:r>
      <w:r w:rsidR="0056728E" w:rsidRPr="00F03575">
        <w:rPr>
          <w:sz w:val="24"/>
          <w:szCs w:val="24"/>
          <w:lang w:val="ro-RO"/>
        </w:rPr>
        <w:t>povestesc, până se așează o ambianță propice pentru ascultarea și înțelegerea mesajului din această pericopă evanghelică, despre un pictor renumit care avea de pictat scena „Cina cea de taină” și, căuta pe străzi, prin piețe și pe oriunde erau oameni, să găsească un chip de om care să-l inspire și să deseneze cel mai potrivit chip al Mântuitorului nostru Iisus Hristos. Așa avea înclinația pictorul să-și aleagă modele</w:t>
      </w:r>
      <w:r w:rsidR="003B6960" w:rsidRPr="00F03575">
        <w:rPr>
          <w:sz w:val="24"/>
          <w:szCs w:val="24"/>
          <w:lang w:val="ro-RO"/>
        </w:rPr>
        <w:t xml:space="preserve"> pentru desenele sale din realitatea străzii. A găsit, după multă căutare un tânăr cu caracteristici asemănătoare, cu fața luminoasă, cu inima curată, a cărui înfățișare i se potrivea să-i servească drept model la zugrăvirea feței Mântuitorului. Ia plătit să vină la atelier  unde el desena. După mai mulți ani, pictorul ajunsese cu lucrarea până la „punctul în care trebuia să zugrăvească chipul lui Iuda” </w:t>
      </w:r>
      <w:r w:rsidR="003B6960" w:rsidRPr="00F03575">
        <w:rPr>
          <w:sz w:val="18"/>
          <w:szCs w:val="18"/>
          <w:lang w:val="ro-RO"/>
        </w:rPr>
        <w:t>(1)</w:t>
      </w:r>
      <w:r w:rsidR="003B6960" w:rsidRPr="00F03575">
        <w:rPr>
          <w:sz w:val="24"/>
          <w:szCs w:val="24"/>
          <w:lang w:val="ro-RO"/>
        </w:rPr>
        <w:t xml:space="preserve">  A plecat la drum din localitate în localitate până a găsit pe cineva atât de distrus la înfățișare</w:t>
      </w:r>
      <w:r w:rsidR="004F3316" w:rsidRPr="00F03575">
        <w:rPr>
          <w:sz w:val="24"/>
          <w:szCs w:val="24"/>
          <w:lang w:val="ro-RO"/>
        </w:rPr>
        <w:t>, încât arăta chiar semnele unui trădător, cu părul răvășit, cu figura întunecată, cu ochii tulburi, așa încât se potrivea cu semnalmentele personajului Iuda. La plătit bine să-l urmeze la atelier unde după ceva timp de lucru pictorul observă lacrimi că se coborau pe obrajii păcătosului. Din discuție și privind mai atent a reieșit faptul că era același om după care zugrăvise chipul Mântuitorului. Omul îi spuse toată istoria vieții lui, cum a alunecat dintr-un păcat în altul, până la starea prezentă.</w:t>
      </w:r>
    </w:p>
    <w:p w:rsidR="007F5553" w:rsidRPr="00F03575" w:rsidRDefault="00031C07" w:rsidP="007F5553">
      <w:pPr>
        <w:jc w:val="both"/>
        <w:rPr>
          <w:sz w:val="24"/>
          <w:szCs w:val="24"/>
          <w:lang w:val="ro-RO"/>
        </w:rPr>
      </w:pPr>
      <w:r w:rsidRPr="00F03575">
        <w:rPr>
          <w:sz w:val="24"/>
          <w:szCs w:val="24"/>
          <w:lang w:val="ro-RO"/>
        </w:rPr>
        <w:t xml:space="preserve">         </w:t>
      </w:r>
      <w:r w:rsidR="007F5553" w:rsidRPr="00F03575">
        <w:rPr>
          <w:sz w:val="24"/>
          <w:szCs w:val="24"/>
          <w:lang w:val="ro-RO"/>
        </w:rPr>
        <w:t xml:space="preserve">Iată, oameni buni , </w:t>
      </w:r>
      <w:r w:rsidR="004F3316" w:rsidRPr="00F03575">
        <w:rPr>
          <w:sz w:val="24"/>
          <w:szCs w:val="24"/>
          <w:lang w:val="ro-RO"/>
        </w:rPr>
        <w:t>două stări sufletești pe care le cunoaște aceeași persoană,</w:t>
      </w:r>
      <w:r w:rsidR="007F5553" w:rsidRPr="00F03575">
        <w:rPr>
          <w:sz w:val="24"/>
          <w:szCs w:val="24"/>
          <w:lang w:val="ro-RO"/>
        </w:rPr>
        <w:t>desigur, în momente diferite ale vieții.</w:t>
      </w:r>
    </w:p>
    <w:p w:rsidR="004F3316" w:rsidRPr="00F03575" w:rsidRDefault="00031C07" w:rsidP="007F5553">
      <w:pPr>
        <w:jc w:val="both"/>
        <w:rPr>
          <w:sz w:val="24"/>
          <w:szCs w:val="24"/>
          <w:lang w:val="ro-RO"/>
        </w:rPr>
      </w:pPr>
      <w:r w:rsidRPr="00F03575">
        <w:rPr>
          <w:sz w:val="24"/>
          <w:szCs w:val="24"/>
          <w:lang w:val="ro-RO"/>
        </w:rPr>
        <w:t xml:space="preserve">         </w:t>
      </w:r>
      <w:r w:rsidR="007F5553" w:rsidRPr="00F03575">
        <w:rPr>
          <w:sz w:val="24"/>
          <w:szCs w:val="24"/>
          <w:lang w:val="ro-RO"/>
        </w:rPr>
        <w:t>Astăzi deslușim împreună mesajul Sfintei Evanghelii de astăzi, unde vedem două feluri de libertate:</w:t>
      </w:r>
      <w:r w:rsidR="004F3316" w:rsidRPr="00F03575">
        <w:rPr>
          <w:sz w:val="24"/>
          <w:szCs w:val="24"/>
          <w:lang w:val="ro-RO"/>
        </w:rPr>
        <w:t xml:space="preserve"> libertatea sfântă și libertatea păcătoasă</w:t>
      </w:r>
      <w:r w:rsidR="004F3316" w:rsidRPr="00F03575">
        <w:rPr>
          <w:sz w:val="18"/>
          <w:szCs w:val="18"/>
          <w:lang w:val="ro-RO"/>
        </w:rPr>
        <w:t>.</w:t>
      </w:r>
      <w:r w:rsidR="007F5553" w:rsidRPr="00F03575">
        <w:rPr>
          <w:sz w:val="18"/>
          <w:szCs w:val="18"/>
          <w:lang w:val="ro-RO"/>
        </w:rPr>
        <w:t>(2)</w:t>
      </w:r>
      <w:r w:rsidR="007F5553" w:rsidRPr="00F03575">
        <w:rPr>
          <w:sz w:val="24"/>
          <w:szCs w:val="24"/>
          <w:lang w:val="ro-RO"/>
        </w:rPr>
        <w:t xml:space="preserve"> De altfel, despre fiecare din noi este vorba, adică ni se adresează fiecăruia ca să înțelegem realitatea sufletească dureroasă unde ajungem datorită nechibzuirii la timp.</w:t>
      </w:r>
    </w:p>
    <w:p w:rsidR="007F5553" w:rsidRPr="00F03575" w:rsidRDefault="007F5553" w:rsidP="007F5553">
      <w:pPr>
        <w:jc w:val="both"/>
        <w:rPr>
          <w:sz w:val="24"/>
          <w:szCs w:val="24"/>
          <w:lang w:val="ro-RO"/>
        </w:rPr>
      </w:pPr>
      <w:r w:rsidRPr="00F03575">
        <w:rPr>
          <w:sz w:val="24"/>
          <w:szCs w:val="24"/>
          <w:lang w:val="ro-RO"/>
        </w:rPr>
        <w:t>„Se spune</w:t>
      </w:r>
      <w:r w:rsidR="00031C07" w:rsidRPr="00F03575">
        <w:rPr>
          <w:sz w:val="24"/>
          <w:szCs w:val="24"/>
          <w:lang w:val="ro-RO"/>
        </w:rPr>
        <w:t xml:space="preserve"> </w:t>
      </w:r>
      <w:r w:rsidRPr="00F03575">
        <w:rPr>
          <w:sz w:val="24"/>
          <w:szCs w:val="24"/>
          <w:lang w:val="ro-RO"/>
        </w:rPr>
        <w:t xml:space="preserve">că un copil de 3-4 ani, care nu mai văzuse niciodată o oglindă, aflându-se pentru prima oară în fața ei, a văzut în ea chipul unui băiețel care- l privea uimit ... Privea chipul, și i se părea foarte cunoscut. Dar peste câteva momente, copilul a izbucnit fericit: mamă, mamă, vino să vezi ceva: băiatul din oglindă sunt eu!” </w:t>
      </w:r>
      <w:r w:rsidRPr="00F03575">
        <w:rPr>
          <w:sz w:val="18"/>
          <w:szCs w:val="18"/>
          <w:vertAlign w:val="superscript"/>
          <w:lang w:val="ro-RO"/>
        </w:rPr>
        <w:t>(3)</w:t>
      </w:r>
      <w:r w:rsidRPr="00F03575">
        <w:rPr>
          <w:sz w:val="24"/>
          <w:szCs w:val="24"/>
          <w:lang w:val="ro-RO"/>
        </w:rPr>
        <w:t xml:space="preserve"> Așa și noi să știm că se referă la fiecare cuvântul acestei parabole, a fiului risipitor.</w:t>
      </w:r>
    </w:p>
    <w:p w:rsidR="00F03575" w:rsidRDefault="00031C07" w:rsidP="007F5553">
      <w:pPr>
        <w:jc w:val="both"/>
        <w:rPr>
          <w:sz w:val="24"/>
          <w:szCs w:val="24"/>
          <w:lang w:val="ro-RO"/>
        </w:rPr>
      </w:pPr>
      <w:r w:rsidRPr="00F03575">
        <w:rPr>
          <w:sz w:val="24"/>
          <w:szCs w:val="24"/>
          <w:lang w:val="ro-RO"/>
        </w:rPr>
        <w:t xml:space="preserve">         </w:t>
      </w:r>
      <w:r w:rsidR="007F5553" w:rsidRPr="00F03575">
        <w:rPr>
          <w:sz w:val="24"/>
          <w:szCs w:val="24"/>
          <w:lang w:val="ro-RO"/>
        </w:rPr>
        <w:t xml:space="preserve">Pilda aceasta să găsește la Sf. Luca în capitolul 15. Fariseii și cărturarii cârteau, acuzau zicând că Hristos „ primește la Sine pe păcătoși și mănâncă cu ei”( versetul 2). Lor Domnul le zice trei pilde : oaia cea pierdută ( versetele 3-70, drahma cea pierdută( versetele 8-10) și fiul risipitor ( versetele 11-32). </w:t>
      </w:r>
    </w:p>
    <w:p w:rsidR="00F03575" w:rsidRDefault="00F03575" w:rsidP="007F5553">
      <w:pPr>
        <w:jc w:val="both"/>
        <w:rPr>
          <w:sz w:val="24"/>
          <w:szCs w:val="24"/>
          <w:lang w:val="ro-RO"/>
        </w:rPr>
      </w:pPr>
      <w:r>
        <w:rPr>
          <w:sz w:val="24"/>
          <w:szCs w:val="24"/>
          <w:lang w:val="ro-RO"/>
        </w:rPr>
        <w:t xml:space="preserve">         </w:t>
      </w:r>
      <w:r w:rsidR="007F5553" w:rsidRPr="00F03575">
        <w:rPr>
          <w:sz w:val="24"/>
          <w:szCs w:val="24"/>
          <w:lang w:val="ro-RO"/>
        </w:rPr>
        <w:t>Toate trei prezintă b</w:t>
      </w:r>
      <w:r w:rsidR="00031C07" w:rsidRPr="00F03575">
        <w:rPr>
          <w:sz w:val="24"/>
          <w:szCs w:val="24"/>
          <w:lang w:val="ro-RO"/>
        </w:rPr>
        <w:t xml:space="preserve">ucuria aflării lucrului pierdut: </w:t>
      </w:r>
      <w:r w:rsidR="007F5553" w:rsidRPr="00F03575">
        <w:rPr>
          <w:sz w:val="24"/>
          <w:szCs w:val="24"/>
          <w:lang w:val="ro-RO"/>
        </w:rPr>
        <w:t xml:space="preserve"> </w:t>
      </w:r>
      <w:r w:rsidR="00031C07" w:rsidRPr="00F03575">
        <w:rPr>
          <w:sz w:val="24"/>
          <w:szCs w:val="24"/>
          <w:lang w:val="ro-RO"/>
        </w:rPr>
        <w:t>„ bucurați-vă cu mine că am găsit oaia cea pierdută”, aceasta după ce a lăsat 99 de oi în pustie care nu s-au rătăcit și, la adoua pil</w:t>
      </w:r>
      <w:r w:rsidR="00A77C27" w:rsidRPr="00F03575">
        <w:rPr>
          <w:sz w:val="24"/>
          <w:szCs w:val="24"/>
          <w:lang w:val="ro-RO"/>
        </w:rPr>
        <w:t xml:space="preserve">dă „bucurați-vă cu mine, căci am găsit drahma pe care o pierdusem” când femeia din zece drahme pe care le avea pierde una și caută cu grijă, apoi Domnul le zice „ așa se face bucurie îngerilor lui Dumnezeu pentru un păcătos care se pocăiește” </w:t>
      </w:r>
      <w:r w:rsidR="00031C07" w:rsidRPr="00F03575">
        <w:rPr>
          <w:sz w:val="24"/>
          <w:szCs w:val="24"/>
          <w:lang w:val="ro-RO"/>
        </w:rPr>
        <w:t xml:space="preserve"> </w:t>
      </w:r>
      <w:r w:rsidR="007F5553" w:rsidRPr="00F03575">
        <w:rPr>
          <w:sz w:val="24"/>
          <w:szCs w:val="24"/>
          <w:lang w:val="ro-RO"/>
        </w:rPr>
        <w:t xml:space="preserve">dar și, </w:t>
      </w:r>
      <w:r w:rsidR="00A77C27" w:rsidRPr="00F03575">
        <w:rPr>
          <w:sz w:val="24"/>
          <w:szCs w:val="24"/>
          <w:lang w:val="ro-RO"/>
        </w:rPr>
        <w:t>„</w:t>
      </w:r>
      <w:r w:rsidR="007F5553" w:rsidRPr="00F03575">
        <w:rPr>
          <w:sz w:val="24"/>
          <w:szCs w:val="24"/>
          <w:lang w:val="ro-RO"/>
        </w:rPr>
        <w:t xml:space="preserve">cât de mari sunt darul și bucuria iertării, cât de frumoasă este recuperarea celui pierdut,  învierea celui mort </w:t>
      </w:r>
    </w:p>
    <w:p w:rsidR="00F03575" w:rsidRDefault="00F03575" w:rsidP="007F5553">
      <w:pPr>
        <w:jc w:val="both"/>
        <w:rPr>
          <w:sz w:val="24"/>
          <w:szCs w:val="24"/>
          <w:lang w:val="ro-RO"/>
        </w:rPr>
      </w:pPr>
      <w:r>
        <w:rPr>
          <w:sz w:val="24"/>
          <w:szCs w:val="24"/>
          <w:lang w:val="ro-RO"/>
        </w:rPr>
        <w:t>_________</w:t>
      </w:r>
    </w:p>
    <w:p w:rsidR="00F03575" w:rsidRDefault="00F03575" w:rsidP="00F03575">
      <w:pPr>
        <w:pStyle w:val="ListParagraph"/>
        <w:numPr>
          <w:ilvl w:val="0"/>
          <w:numId w:val="1"/>
        </w:numPr>
        <w:jc w:val="both"/>
        <w:rPr>
          <w:sz w:val="18"/>
          <w:szCs w:val="18"/>
          <w:lang w:val="ro-RO"/>
        </w:rPr>
      </w:pPr>
      <w:r>
        <w:rPr>
          <w:sz w:val="18"/>
          <w:szCs w:val="18"/>
          <w:lang w:val="ro-RO"/>
        </w:rPr>
        <w:t>PS. Dr. Vasile Coman „ Slujind lui Dum</w:t>
      </w:r>
      <w:r w:rsidR="000008FF">
        <w:rPr>
          <w:sz w:val="18"/>
          <w:szCs w:val="18"/>
          <w:lang w:val="ro-RO"/>
        </w:rPr>
        <w:t>nezeu, slujim oamenilor”</w:t>
      </w:r>
      <w:r>
        <w:rPr>
          <w:sz w:val="18"/>
          <w:szCs w:val="18"/>
          <w:lang w:val="ro-RO"/>
        </w:rPr>
        <w:t>,</w:t>
      </w:r>
      <w:r w:rsidR="000008FF">
        <w:rPr>
          <w:sz w:val="18"/>
          <w:szCs w:val="18"/>
          <w:lang w:val="ro-RO"/>
        </w:rPr>
        <w:t xml:space="preserve"> Editura Institutului biblic și de misiune ortodoxă, București 2008, pag 271</w:t>
      </w:r>
    </w:p>
    <w:p w:rsidR="000008FF" w:rsidRPr="000008FF" w:rsidRDefault="000008FF" w:rsidP="00F03575">
      <w:pPr>
        <w:pStyle w:val="ListParagraph"/>
        <w:numPr>
          <w:ilvl w:val="0"/>
          <w:numId w:val="1"/>
        </w:numPr>
        <w:jc w:val="both"/>
        <w:rPr>
          <w:rFonts w:cstheme="minorHAnsi"/>
          <w:sz w:val="18"/>
          <w:szCs w:val="18"/>
          <w:lang w:val="ro-RO"/>
        </w:rPr>
      </w:pPr>
      <w:r w:rsidRPr="000008FF">
        <w:rPr>
          <w:rFonts w:eastAsia="Times New Roman" w:cstheme="minorHAnsi"/>
          <w:bCs/>
          <w:kern w:val="36"/>
          <w:sz w:val="18"/>
          <w:szCs w:val="18"/>
        </w:rPr>
        <w:t>Predica Preafericitului Părinte Patriarh Daniel la duminica a XXXIV -a după Rusalii</w:t>
      </w:r>
      <w:r>
        <w:rPr>
          <w:rFonts w:eastAsia="Times New Roman" w:cstheme="minorHAnsi"/>
          <w:bCs/>
          <w:kern w:val="36"/>
          <w:sz w:val="18"/>
          <w:szCs w:val="18"/>
        </w:rPr>
        <w:t>, Agenția de știri Basilica.ro</w:t>
      </w:r>
    </w:p>
    <w:p w:rsidR="000008FF" w:rsidRPr="000008FF" w:rsidRDefault="000008FF" w:rsidP="00F03575">
      <w:pPr>
        <w:pStyle w:val="ListParagraph"/>
        <w:numPr>
          <w:ilvl w:val="0"/>
          <w:numId w:val="1"/>
        </w:numPr>
        <w:jc w:val="both"/>
        <w:rPr>
          <w:rFonts w:cstheme="minorHAnsi"/>
          <w:sz w:val="18"/>
          <w:szCs w:val="18"/>
          <w:lang w:val="ro-RO"/>
        </w:rPr>
      </w:pPr>
      <w:r>
        <w:rPr>
          <w:rFonts w:eastAsia="Times New Roman" w:cstheme="minorHAnsi"/>
          <w:bCs/>
          <w:kern w:val="36"/>
          <w:sz w:val="18"/>
          <w:szCs w:val="18"/>
        </w:rPr>
        <w:t>Pr. Prof. Dr. Vasile Gordon „ Mergând, învățați…”,</w:t>
      </w:r>
      <w:r>
        <w:rPr>
          <w:sz w:val="18"/>
          <w:szCs w:val="18"/>
          <w:lang w:val="ro-RO"/>
        </w:rPr>
        <w:t>”, Editura Institutului biblic și de misiune ortodoxă, București 2006</w:t>
      </w:r>
      <w:r>
        <w:rPr>
          <w:rFonts w:eastAsia="Times New Roman" w:cstheme="minorHAnsi"/>
          <w:bCs/>
          <w:kern w:val="36"/>
          <w:sz w:val="18"/>
          <w:szCs w:val="18"/>
        </w:rPr>
        <w:t xml:space="preserve"> pag. 268</w:t>
      </w:r>
    </w:p>
    <w:p w:rsidR="00F03575" w:rsidRDefault="00F03575" w:rsidP="007F5553">
      <w:pPr>
        <w:jc w:val="both"/>
        <w:rPr>
          <w:sz w:val="24"/>
          <w:szCs w:val="24"/>
          <w:lang w:val="ro-RO"/>
        </w:rPr>
      </w:pPr>
    </w:p>
    <w:p w:rsidR="00F03575" w:rsidRDefault="00F03575" w:rsidP="007F5553">
      <w:pPr>
        <w:jc w:val="both"/>
        <w:rPr>
          <w:sz w:val="24"/>
          <w:szCs w:val="24"/>
          <w:lang w:val="ro-RO"/>
        </w:rPr>
      </w:pPr>
    </w:p>
    <w:p w:rsidR="007F5553" w:rsidRPr="00F03575" w:rsidRDefault="007F5553" w:rsidP="007F5553">
      <w:pPr>
        <w:jc w:val="both"/>
        <w:rPr>
          <w:sz w:val="24"/>
          <w:szCs w:val="24"/>
          <w:lang w:val="ro-RO"/>
        </w:rPr>
      </w:pPr>
      <w:r w:rsidRPr="00F03575">
        <w:rPr>
          <w:sz w:val="24"/>
          <w:szCs w:val="24"/>
          <w:lang w:val="ro-RO"/>
        </w:rPr>
        <w:t>sufletește și, cât de frumoasă este viața cea nouă după ce noi am primit iertarea păcatelor</w:t>
      </w:r>
      <w:r w:rsidR="00A77C27" w:rsidRPr="00F03575">
        <w:rPr>
          <w:sz w:val="24"/>
          <w:szCs w:val="24"/>
          <w:lang w:val="ro-RO"/>
        </w:rPr>
        <w:t>” de la aceasta, a treia pildă</w:t>
      </w:r>
      <w:r w:rsidRPr="00F03575">
        <w:rPr>
          <w:sz w:val="18"/>
          <w:szCs w:val="18"/>
          <w:lang w:val="ro-RO"/>
        </w:rPr>
        <w:t>.(4)</w:t>
      </w:r>
    </w:p>
    <w:p w:rsidR="007F5553" w:rsidRPr="00F03575" w:rsidRDefault="007F5553" w:rsidP="007F5553">
      <w:pPr>
        <w:jc w:val="both"/>
        <w:rPr>
          <w:sz w:val="24"/>
          <w:szCs w:val="24"/>
          <w:lang w:val="ro-RO"/>
        </w:rPr>
      </w:pPr>
      <w:r w:rsidRPr="00F03575">
        <w:rPr>
          <w:sz w:val="24"/>
          <w:szCs w:val="24"/>
          <w:lang w:val="ro-RO"/>
        </w:rPr>
        <w:t>„După cum se bucură păstorul de oaia aflată, femeia de drahma găsită și tatăl de întoarcerea fiului rătăcit, așa se bucură Dumnezeu și îngerii de pocăința păcătoșilor</w:t>
      </w:r>
      <w:r w:rsidRPr="00F03575">
        <w:rPr>
          <w:sz w:val="18"/>
          <w:szCs w:val="18"/>
          <w:lang w:val="ro-RO"/>
        </w:rPr>
        <w:t>.”(5)</w:t>
      </w:r>
    </w:p>
    <w:p w:rsidR="00381C82" w:rsidRDefault="00BE6C77" w:rsidP="00BE6C77">
      <w:pPr>
        <w:shd w:val="clear" w:color="auto" w:fill="FFFFFF"/>
        <w:spacing w:after="100" w:afterAutospacing="1" w:line="240" w:lineRule="auto"/>
        <w:jc w:val="both"/>
        <w:rPr>
          <w:sz w:val="24"/>
          <w:szCs w:val="24"/>
        </w:rPr>
      </w:pPr>
      <w:r w:rsidRPr="00F03575">
        <w:rPr>
          <w:sz w:val="24"/>
          <w:szCs w:val="24"/>
          <w:lang w:val="ro-RO"/>
        </w:rPr>
        <w:t xml:space="preserve">         Prin personajul tata</w:t>
      </w:r>
      <w:r w:rsidR="007F5553" w:rsidRPr="00F03575">
        <w:rPr>
          <w:sz w:val="24"/>
          <w:szCs w:val="24"/>
          <w:lang w:val="ro-RO"/>
        </w:rPr>
        <w:t>, se înțelege Dumnezeu, adică simbolizează inima plină de compasiune și de iubire milostivă a lui Dumnezeu Tatăl.</w:t>
      </w:r>
      <w:r w:rsidR="007F5553" w:rsidRPr="00F03575">
        <w:rPr>
          <w:sz w:val="24"/>
          <w:szCs w:val="24"/>
        </w:rPr>
        <w:t xml:space="preserve"> </w:t>
      </w:r>
      <w:r w:rsidR="00684EF0" w:rsidRPr="00F03575">
        <w:rPr>
          <w:sz w:val="24"/>
          <w:szCs w:val="24"/>
        </w:rPr>
        <w:t xml:space="preserve"> Lecția </w:t>
      </w:r>
      <w:proofErr w:type="gramStart"/>
      <w:r w:rsidR="00684EF0" w:rsidRPr="00F03575">
        <w:rPr>
          <w:sz w:val="24"/>
          <w:szCs w:val="24"/>
        </w:rPr>
        <w:t>ce</w:t>
      </w:r>
      <w:proofErr w:type="gramEnd"/>
      <w:r w:rsidR="00684EF0" w:rsidRPr="00F03575">
        <w:rPr>
          <w:sz w:val="24"/>
          <w:szCs w:val="24"/>
        </w:rPr>
        <w:t xml:space="preserve"> ne-o oferă Hristos Domnul este arătarea dublei suferințe a tatălui: una pentru fiul care risipește, fără să fi strâns ceva și alta pentru fiul mare care strânge, dar care nu adună nimic! Atitudinea tatălui din pildă este atitudinea Tatălui ceresc, Care așteaptă pe păcătos, nu din clipa în care acesta s-a hotărât să se întoarcă, ci din clipa în care s-a despărțit de El, prin păcat.</w:t>
      </w:r>
    </w:p>
    <w:p w:rsidR="00BE6C77" w:rsidRPr="00F03575" w:rsidRDefault="00381C82" w:rsidP="00BE6C77">
      <w:pPr>
        <w:shd w:val="clear" w:color="auto" w:fill="FFFFFF"/>
        <w:spacing w:after="100" w:afterAutospacing="1" w:line="240" w:lineRule="auto"/>
        <w:jc w:val="both"/>
        <w:rPr>
          <w:rFonts w:ascii="Georgia" w:eastAsia="Times New Roman" w:hAnsi="Georgia" w:cs="Segoe UI"/>
          <w:color w:val="333333"/>
          <w:sz w:val="24"/>
          <w:szCs w:val="24"/>
        </w:rPr>
      </w:pPr>
      <w:r>
        <w:rPr>
          <w:sz w:val="24"/>
          <w:szCs w:val="24"/>
        </w:rPr>
        <w:t xml:space="preserve">         </w:t>
      </w:r>
      <w:r w:rsidR="00BE6C77" w:rsidRPr="00F03575">
        <w:rPr>
          <w:sz w:val="24"/>
          <w:szCs w:val="24"/>
        </w:rPr>
        <w:t xml:space="preserve">Transpare faptul că Dumnezeu respect libertatea de </w:t>
      </w:r>
      <w:r>
        <w:rPr>
          <w:rFonts w:cstheme="minorHAnsi"/>
          <w:sz w:val="24"/>
          <w:szCs w:val="24"/>
        </w:rPr>
        <w:t xml:space="preserve">alegere </w:t>
      </w:r>
      <w:proofErr w:type="gramStart"/>
      <w:r>
        <w:rPr>
          <w:rFonts w:cstheme="minorHAnsi"/>
          <w:sz w:val="24"/>
          <w:szCs w:val="24"/>
        </w:rPr>
        <w:t>a</w:t>
      </w:r>
      <w:proofErr w:type="gramEnd"/>
      <w:r w:rsidR="00BE6C77" w:rsidRPr="00F03575">
        <w:rPr>
          <w:rFonts w:cstheme="minorHAnsi"/>
          <w:sz w:val="24"/>
          <w:szCs w:val="24"/>
        </w:rPr>
        <w:t xml:space="preserve"> omului în viață. Nu îngrădește cu ceva. </w:t>
      </w:r>
      <w:r w:rsidR="00BE6C77" w:rsidRPr="00F03575">
        <w:rPr>
          <w:rFonts w:eastAsia="Times New Roman" w:cstheme="minorHAnsi"/>
          <w:bCs/>
          <w:color w:val="333333"/>
          <w:sz w:val="24"/>
          <w:szCs w:val="24"/>
        </w:rPr>
        <w:t xml:space="preserve">Când însă libertatea oamenilor devine neînțeleaptă, începe </w:t>
      </w:r>
      <w:proofErr w:type="gramStart"/>
      <w:r w:rsidR="00BE6C77" w:rsidRPr="00F03575">
        <w:rPr>
          <w:rFonts w:eastAsia="Times New Roman" w:cstheme="minorHAnsi"/>
          <w:bCs/>
          <w:color w:val="333333"/>
          <w:sz w:val="24"/>
          <w:szCs w:val="24"/>
        </w:rPr>
        <w:t>să</w:t>
      </w:r>
      <w:proofErr w:type="gramEnd"/>
      <w:r w:rsidR="00BE6C77" w:rsidRPr="00F03575">
        <w:rPr>
          <w:rFonts w:eastAsia="Times New Roman" w:cstheme="minorHAnsi"/>
          <w:bCs/>
          <w:color w:val="333333"/>
          <w:sz w:val="24"/>
          <w:szCs w:val="24"/>
        </w:rPr>
        <w:t xml:space="preserve"> lucreze înțelepciunea lui Dumnezeu.</w:t>
      </w:r>
    </w:p>
    <w:p w:rsidR="007F5553" w:rsidRPr="00F03575" w:rsidRDefault="00381C82" w:rsidP="007F5553">
      <w:pPr>
        <w:jc w:val="both"/>
        <w:rPr>
          <w:sz w:val="24"/>
          <w:szCs w:val="24"/>
        </w:rPr>
      </w:pPr>
      <w:r>
        <w:rPr>
          <w:sz w:val="24"/>
          <w:szCs w:val="24"/>
        </w:rPr>
        <w:t xml:space="preserve">         </w:t>
      </w:r>
      <w:r w:rsidR="00684EF0" w:rsidRPr="00F03575">
        <w:rPr>
          <w:sz w:val="24"/>
          <w:szCs w:val="24"/>
        </w:rPr>
        <w:t xml:space="preserve">Se vede prin gesturile sale: tatăl aleargă înaintea fiului, îi cade pe gât, îl sărută și, foarte important, nu-l umilește, reproșându-I ceve. </w:t>
      </w:r>
      <w:proofErr w:type="gramStart"/>
      <w:r w:rsidR="00684EF0" w:rsidRPr="00F03575">
        <w:rPr>
          <w:sz w:val="24"/>
          <w:szCs w:val="24"/>
        </w:rPr>
        <w:t>Tatălui îi sunt suficiente suferința fiului și căința lui.</w:t>
      </w:r>
      <w:proofErr w:type="gramEnd"/>
      <w:r w:rsidR="00AA2CD6" w:rsidRPr="00F03575">
        <w:rPr>
          <w:sz w:val="24"/>
          <w:szCs w:val="24"/>
        </w:rPr>
        <w:t xml:space="preserve"> Dumnezeu </w:t>
      </w:r>
      <w:proofErr w:type="gramStart"/>
      <w:r w:rsidR="00AA2CD6" w:rsidRPr="00F03575">
        <w:rPr>
          <w:sz w:val="24"/>
          <w:szCs w:val="24"/>
        </w:rPr>
        <w:t>este</w:t>
      </w:r>
      <w:proofErr w:type="gramEnd"/>
      <w:r w:rsidR="00AA2CD6" w:rsidRPr="00F03575">
        <w:rPr>
          <w:sz w:val="24"/>
          <w:szCs w:val="24"/>
        </w:rPr>
        <w:t xml:space="preserve"> singurul Care cunoaște întrega framă interioară prin car</w:t>
      </w:r>
      <w:r>
        <w:rPr>
          <w:sz w:val="24"/>
          <w:szCs w:val="24"/>
        </w:rPr>
        <w:t>e trecuse tânărul.</w:t>
      </w:r>
    </w:p>
    <w:p w:rsidR="00381C82" w:rsidRDefault="00171801" w:rsidP="00AA2CD6">
      <w:pPr>
        <w:shd w:val="clear" w:color="auto" w:fill="FFFFFF"/>
        <w:spacing w:after="100" w:afterAutospacing="1" w:line="240" w:lineRule="auto"/>
        <w:jc w:val="both"/>
        <w:rPr>
          <w:rFonts w:eastAsia="Times New Roman" w:cstheme="minorHAnsi"/>
          <w:color w:val="333333"/>
          <w:sz w:val="24"/>
          <w:szCs w:val="24"/>
        </w:rPr>
      </w:pPr>
      <w:r w:rsidRPr="00F03575">
        <w:rPr>
          <w:rFonts w:cstheme="minorHAnsi"/>
          <w:sz w:val="24"/>
          <w:szCs w:val="24"/>
        </w:rPr>
        <w:t xml:space="preserve">         </w:t>
      </w:r>
      <w:r w:rsidR="00A77C27" w:rsidRPr="00F03575">
        <w:rPr>
          <w:rFonts w:cstheme="minorHAnsi"/>
          <w:sz w:val="24"/>
          <w:szCs w:val="24"/>
          <w:lang w:val="ro-RO"/>
        </w:rPr>
        <w:t>D</w:t>
      </w:r>
      <w:r w:rsidR="007F5553" w:rsidRPr="00F03575">
        <w:rPr>
          <w:rFonts w:cstheme="minorHAnsi"/>
          <w:sz w:val="24"/>
          <w:szCs w:val="24"/>
          <w:lang w:val="ro-RO"/>
        </w:rPr>
        <w:t>oi fii reprezintă două atitudini față de Dumnezeu: una de fidelitate, de ascultare față de El, de împlin</w:t>
      </w:r>
      <w:r w:rsidR="00A77C27" w:rsidRPr="00F03575">
        <w:rPr>
          <w:rFonts w:cstheme="minorHAnsi"/>
          <w:sz w:val="24"/>
          <w:szCs w:val="24"/>
          <w:lang w:val="ro-RO"/>
        </w:rPr>
        <w:t>ire a voii Lui</w:t>
      </w:r>
      <w:r w:rsidR="009B7D29" w:rsidRPr="00F03575">
        <w:rPr>
          <w:rFonts w:eastAsia="Times New Roman" w:cstheme="minorHAnsi"/>
          <w:color w:val="333333"/>
          <w:sz w:val="24"/>
          <w:szCs w:val="24"/>
        </w:rPr>
        <w:t>, una este cea de emancipare, a libertății dezordonate, care nu-i decât o manifestare a înclinației păcătoase a omului ce trebuie înfrânată.</w:t>
      </w:r>
    </w:p>
    <w:p w:rsidR="007A2AC1" w:rsidRPr="007A2AC1" w:rsidRDefault="00381C82" w:rsidP="00AA2CD6">
      <w:pPr>
        <w:shd w:val="clear" w:color="auto" w:fill="FFFFFF"/>
        <w:spacing w:after="100" w:afterAutospacing="1" w:line="240" w:lineRule="auto"/>
        <w:jc w:val="both"/>
        <w:rPr>
          <w:rFonts w:eastAsia="Times New Roman" w:cstheme="minorHAnsi"/>
          <w:i/>
          <w:iCs/>
          <w:color w:val="333333"/>
          <w:sz w:val="24"/>
          <w:szCs w:val="24"/>
        </w:rPr>
      </w:pPr>
      <w:r>
        <w:rPr>
          <w:rFonts w:eastAsia="Times New Roman" w:cstheme="minorHAnsi"/>
          <w:color w:val="333333"/>
          <w:sz w:val="24"/>
          <w:szCs w:val="24"/>
        </w:rPr>
        <w:t xml:space="preserve">         </w:t>
      </w:r>
      <w:r w:rsidR="00BE6C77" w:rsidRPr="00F03575">
        <w:rPr>
          <w:rFonts w:eastAsia="Times New Roman" w:cstheme="minorHAnsi"/>
          <w:color w:val="333333"/>
          <w:sz w:val="24"/>
          <w:szCs w:val="24"/>
        </w:rPr>
        <w:t xml:space="preserve">Fiul cel </w:t>
      </w:r>
      <w:proofErr w:type="gramStart"/>
      <w:r w:rsidR="00BE6C77" w:rsidRPr="00F03575">
        <w:rPr>
          <w:rFonts w:eastAsia="Times New Roman" w:cstheme="minorHAnsi"/>
          <w:color w:val="333333"/>
          <w:sz w:val="24"/>
          <w:szCs w:val="24"/>
        </w:rPr>
        <w:t xml:space="preserve">mic </w:t>
      </w:r>
      <w:r w:rsidR="00AA2CD6" w:rsidRPr="00F03575">
        <w:rPr>
          <w:rFonts w:eastAsia="Times New Roman" w:cstheme="minorHAnsi"/>
          <w:color w:val="333333"/>
          <w:sz w:val="24"/>
          <w:szCs w:val="24"/>
        </w:rPr>
        <w:t xml:space="preserve"> aderă</w:t>
      </w:r>
      <w:proofErr w:type="gramEnd"/>
      <w:r w:rsidR="00AA2CD6" w:rsidRPr="00F03575">
        <w:rPr>
          <w:rFonts w:eastAsia="Times New Roman" w:cstheme="minorHAnsi"/>
          <w:color w:val="333333"/>
          <w:sz w:val="24"/>
          <w:szCs w:val="24"/>
        </w:rPr>
        <w:t xml:space="preserve"> la un trai pur instinctual,</w:t>
      </w:r>
      <w:r>
        <w:rPr>
          <w:rFonts w:eastAsia="Times New Roman" w:cstheme="minorHAnsi"/>
          <w:color w:val="333333"/>
          <w:sz w:val="18"/>
          <w:szCs w:val="18"/>
        </w:rPr>
        <w:t xml:space="preserve">(6) </w:t>
      </w:r>
      <w:r w:rsidR="00AA2CD6" w:rsidRPr="00F03575">
        <w:rPr>
          <w:rFonts w:eastAsia="Times New Roman" w:cstheme="minorHAnsi"/>
          <w:color w:val="333333"/>
          <w:sz w:val="24"/>
          <w:szCs w:val="24"/>
        </w:rPr>
        <w:t xml:space="preserve"> de emancipare egoistă, de încredere multă în propriile vise </w:t>
      </w:r>
      <w:r w:rsidR="00AA2CD6" w:rsidRPr="007A2AC1">
        <w:rPr>
          <w:rFonts w:eastAsia="Times New Roman" w:cstheme="minorHAnsi"/>
          <w:color w:val="333333"/>
          <w:sz w:val="24"/>
          <w:szCs w:val="24"/>
        </w:rPr>
        <w:t>și posibilități, fără legătură cu sânul părintesc.</w:t>
      </w:r>
      <w:r w:rsidR="00AA2CD6" w:rsidRPr="007A2AC1">
        <w:rPr>
          <w:rFonts w:eastAsia="Times New Roman" w:cstheme="minorHAnsi"/>
          <w:i/>
          <w:iCs/>
          <w:color w:val="333333"/>
          <w:sz w:val="24"/>
          <w:szCs w:val="24"/>
        </w:rPr>
        <w:t xml:space="preserve"> </w:t>
      </w:r>
    </w:p>
    <w:p w:rsidR="00AA2CD6" w:rsidRPr="007A2AC1" w:rsidRDefault="007A2AC1" w:rsidP="00AA2CD6">
      <w:pPr>
        <w:shd w:val="clear" w:color="auto" w:fill="FFFFFF"/>
        <w:spacing w:after="100" w:afterAutospacing="1" w:line="240" w:lineRule="auto"/>
        <w:jc w:val="both"/>
        <w:rPr>
          <w:rFonts w:eastAsia="Times New Roman" w:cstheme="minorHAnsi"/>
          <w:color w:val="333333"/>
          <w:sz w:val="24"/>
          <w:szCs w:val="24"/>
        </w:rPr>
      </w:pPr>
      <w:r w:rsidRPr="007A2AC1">
        <w:rPr>
          <w:rFonts w:eastAsia="Times New Roman" w:cstheme="minorHAnsi"/>
          <w:i/>
          <w:iCs/>
          <w:color w:val="333333"/>
          <w:sz w:val="24"/>
          <w:szCs w:val="24"/>
        </w:rPr>
        <w:t xml:space="preserve">        </w:t>
      </w:r>
      <w:proofErr w:type="gramStart"/>
      <w:r w:rsidR="00056DC4" w:rsidRPr="007A2AC1">
        <w:rPr>
          <w:rFonts w:eastAsia="Times New Roman" w:cstheme="minorHAnsi"/>
          <w:iCs/>
          <w:color w:val="333333"/>
          <w:sz w:val="24"/>
          <w:szCs w:val="24"/>
        </w:rPr>
        <w:t>Fiul plictisit de bine, dorește libertate și independență„ Tată, dă-mi partea de avere ce mi se cuvine!”</w:t>
      </w:r>
      <w:proofErr w:type="gramEnd"/>
      <w:r w:rsidR="00056DC4" w:rsidRPr="007A2AC1">
        <w:rPr>
          <w:rFonts w:eastAsia="Times New Roman" w:cstheme="minorHAnsi"/>
          <w:iCs/>
          <w:color w:val="333333"/>
          <w:sz w:val="24"/>
          <w:szCs w:val="24"/>
        </w:rPr>
        <w:t xml:space="preserve"> (Luca 15</w:t>
      </w:r>
      <w:proofErr w:type="gramStart"/>
      <w:r w:rsidR="00056DC4" w:rsidRPr="007A2AC1">
        <w:rPr>
          <w:rFonts w:eastAsia="Times New Roman" w:cstheme="minorHAnsi"/>
          <w:iCs/>
          <w:color w:val="333333"/>
          <w:sz w:val="24"/>
          <w:szCs w:val="24"/>
        </w:rPr>
        <w:t>,12</w:t>
      </w:r>
      <w:proofErr w:type="gramEnd"/>
      <w:r w:rsidR="00056DC4" w:rsidRPr="007A2AC1">
        <w:rPr>
          <w:rFonts w:eastAsia="Times New Roman" w:cstheme="minorHAnsi"/>
          <w:iCs/>
          <w:color w:val="333333"/>
          <w:sz w:val="24"/>
          <w:szCs w:val="24"/>
        </w:rPr>
        <w:t>). Ia partea de avere și pleacă într-o țară îndepărtată</w:t>
      </w:r>
      <w:proofErr w:type="gramStart"/>
      <w:r w:rsidR="00056DC4" w:rsidRPr="007A2AC1">
        <w:rPr>
          <w:rFonts w:eastAsia="Times New Roman" w:cstheme="minorHAnsi"/>
          <w:iCs/>
          <w:color w:val="333333"/>
          <w:sz w:val="24"/>
          <w:szCs w:val="24"/>
        </w:rPr>
        <w:t>,  unde</w:t>
      </w:r>
      <w:proofErr w:type="gramEnd"/>
      <w:r w:rsidR="00056DC4" w:rsidRPr="007A2AC1">
        <w:rPr>
          <w:rFonts w:eastAsia="Times New Roman" w:cstheme="minorHAnsi"/>
          <w:iCs/>
          <w:color w:val="333333"/>
          <w:sz w:val="24"/>
          <w:szCs w:val="24"/>
        </w:rPr>
        <w:t xml:space="preserve"> </w:t>
      </w:r>
      <w:r w:rsidR="006428F6" w:rsidRPr="007A2AC1">
        <w:rPr>
          <w:rFonts w:eastAsia="Times New Roman" w:cstheme="minorHAnsi"/>
          <w:iCs/>
          <w:color w:val="333333"/>
          <w:sz w:val="24"/>
          <w:szCs w:val="24"/>
        </w:rPr>
        <w:t xml:space="preserve"> începe un trai în desfătări trupești.</w:t>
      </w:r>
    </w:p>
    <w:p w:rsidR="00AA2CD6" w:rsidRPr="00F03575" w:rsidRDefault="00381C82" w:rsidP="00AA2CD6">
      <w:pPr>
        <w:shd w:val="clear" w:color="auto" w:fill="FFFFFF"/>
        <w:spacing w:after="100" w:afterAutospacing="1" w:line="240" w:lineRule="auto"/>
        <w:jc w:val="both"/>
        <w:rPr>
          <w:rFonts w:ascii="Georgia" w:eastAsia="Times New Roman" w:hAnsi="Georgia" w:cs="Segoe UI"/>
          <w:color w:val="333333"/>
          <w:sz w:val="24"/>
          <w:szCs w:val="24"/>
        </w:rPr>
      </w:pPr>
      <w:r>
        <w:rPr>
          <w:rFonts w:ascii="Georgia" w:eastAsia="Times New Roman" w:hAnsi="Georgia" w:cs="Segoe UI"/>
          <w:i/>
          <w:iCs/>
          <w:color w:val="333333"/>
          <w:sz w:val="24"/>
          <w:szCs w:val="24"/>
        </w:rPr>
        <w:t xml:space="preserve">         </w:t>
      </w:r>
      <w:r w:rsidR="00AA2CD6" w:rsidRPr="00F03575">
        <w:rPr>
          <w:rFonts w:ascii="Georgia" w:eastAsia="Times New Roman" w:hAnsi="Georgia" w:cs="Segoe UI"/>
          <w:i/>
          <w:iCs/>
          <w:color w:val="333333"/>
          <w:sz w:val="24"/>
          <w:szCs w:val="24"/>
        </w:rPr>
        <w:t>„</w:t>
      </w:r>
      <w:r w:rsidR="00AA2CD6" w:rsidRPr="00F03575">
        <w:rPr>
          <w:rFonts w:eastAsia="Times New Roman" w:cstheme="minorHAnsi"/>
          <w:iCs/>
          <w:color w:val="333333"/>
          <w:sz w:val="24"/>
          <w:szCs w:val="24"/>
        </w:rPr>
        <w:t>Țara depărtată”</w:t>
      </w:r>
      <w:r w:rsidR="00056DC4" w:rsidRPr="00F03575">
        <w:rPr>
          <w:rFonts w:eastAsia="Times New Roman" w:cstheme="minorHAnsi"/>
          <w:color w:val="333333"/>
          <w:sz w:val="24"/>
          <w:szCs w:val="24"/>
        </w:rPr>
        <w:t xml:space="preserve"> în care </w:t>
      </w:r>
      <w:proofErr w:type="gramStart"/>
      <w:r w:rsidR="00056DC4" w:rsidRPr="00F03575">
        <w:rPr>
          <w:rFonts w:eastAsia="Times New Roman" w:cstheme="minorHAnsi"/>
          <w:color w:val="333333"/>
          <w:sz w:val="24"/>
          <w:szCs w:val="24"/>
        </w:rPr>
        <w:t xml:space="preserve">pleacă </w:t>
      </w:r>
      <w:r w:rsidR="00AA2CD6" w:rsidRPr="00F03575">
        <w:rPr>
          <w:rFonts w:eastAsia="Times New Roman" w:cstheme="minorHAnsi"/>
          <w:color w:val="333333"/>
          <w:sz w:val="24"/>
          <w:szCs w:val="24"/>
        </w:rPr>
        <w:t xml:space="preserve"> este</w:t>
      </w:r>
      <w:proofErr w:type="gramEnd"/>
      <w:r w:rsidR="00AA2CD6" w:rsidRPr="00F03575">
        <w:rPr>
          <w:rFonts w:eastAsia="Times New Roman" w:cstheme="minorHAnsi"/>
          <w:color w:val="333333"/>
          <w:sz w:val="24"/>
          <w:szCs w:val="24"/>
        </w:rPr>
        <w:t xml:space="preserve"> îndepărtarea omului de Dumnezeu și de limitele libertății ziditoare;  un spațiu nedefinit, unde harul lui Dumnezeu nu este căutat, iar libertatea umană devine robie a păcatului, chiar dacă cel ajuns în această stare crede că această libertate definește persoana sa ca fiind matură</w:t>
      </w:r>
      <w:r w:rsidR="00AA2CD6" w:rsidRPr="00F03575">
        <w:rPr>
          <w:rFonts w:ascii="Georgia" w:eastAsia="Times New Roman" w:hAnsi="Georgia" w:cs="Segoe UI"/>
          <w:color w:val="333333"/>
          <w:sz w:val="24"/>
          <w:szCs w:val="24"/>
        </w:rPr>
        <w:t>.</w:t>
      </w:r>
    </w:p>
    <w:p w:rsidR="00056DC4" w:rsidRPr="00F03575" w:rsidRDefault="00AA2CD6" w:rsidP="00AA2CD6">
      <w:pPr>
        <w:shd w:val="clear" w:color="auto" w:fill="FFFFFF"/>
        <w:spacing w:after="100" w:afterAutospacing="1" w:line="240" w:lineRule="auto"/>
        <w:jc w:val="both"/>
        <w:rPr>
          <w:rFonts w:eastAsia="Times New Roman" w:cstheme="minorHAnsi"/>
          <w:color w:val="333333"/>
          <w:sz w:val="24"/>
          <w:szCs w:val="24"/>
        </w:rPr>
      </w:pPr>
      <w:r w:rsidRPr="00F03575">
        <w:rPr>
          <w:rFonts w:ascii="Georgia" w:eastAsia="Times New Roman" w:hAnsi="Georgia" w:cs="Segoe UI"/>
          <w:color w:val="333333"/>
          <w:sz w:val="24"/>
          <w:szCs w:val="24"/>
        </w:rPr>
        <w:t xml:space="preserve"> </w:t>
      </w:r>
      <w:r w:rsidR="00381C82">
        <w:rPr>
          <w:rFonts w:ascii="Georgia" w:eastAsia="Times New Roman" w:hAnsi="Georgia" w:cs="Segoe UI"/>
          <w:color w:val="333333"/>
          <w:sz w:val="24"/>
          <w:szCs w:val="24"/>
        </w:rPr>
        <w:t xml:space="preserve">         </w:t>
      </w:r>
      <w:r w:rsidR="00056DC4" w:rsidRPr="00F03575">
        <w:rPr>
          <w:rFonts w:eastAsia="Times New Roman" w:cstheme="minorHAnsi"/>
          <w:color w:val="333333"/>
          <w:sz w:val="24"/>
          <w:szCs w:val="24"/>
        </w:rPr>
        <w:t>Cheltuie tot ce are</w:t>
      </w:r>
      <w:r w:rsidR="006428F6" w:rsidRPr="00F03575">
        <w:rPr>
          <w:rFonts w:eastAsia="Times New Roman" w:cstheme="minorHAnsi"/>
          <w:color w:val="333333"/>
          <w:sz w:val="24"/>
          <w:szCs w:val="24"/>
        </w:rPr>
        <w:t xml:space="preserve"> de la tatăl său</w:t>
      </w:r>
      <w:proofErr w:type="gramStart"/>
      <w:r w:rsidR="006428F6" w:rsidRPr="00F03575">
        <w:rPr>
          <w:rFonts w:eastAsia="Times New Roman" w:cstheme="minorHAnsi"/>
          <w:color w:val="333333"/>
          <w:sz w:val="24"/>
          <w:szCs w:val="24"/>
        </w:rPr>
        <w:t>,</w:t>
      </w:r>
      <w:r w:rsidRPr="00F03575">
        <w:rPr>
          <w:rFonts w:eastAsia="Times New Roman" w:cstheme="minorHAnsi"/>
          <w:color w:val="333333"/>
          <w:sz w:val="24"/>
          <w:szCs w:val="24"/>
        </w:rPr>
        <w:t xml:space="preserve">  în</w:t>
      </w:r>
      <w:proofErr w:type="gramEnd"/>
      <w:r w:rsidRPr="00F03575">
        <w:rPr>
          <w:rFonts w:eastAsia="Times New Roman" w:cstheme="minorHAnsi"/>
          <w:color w:val="333333"/>
          <w:sz w:val="24"/>
          <w:szCs w:val="24"/>
        </w:rPr>
        <w:t xml:space="preserve"> </w:t>
      </w:r>
      <w:r w:rsidR="00056DC4" w:rsidRPr="00F03575">
        <w:rPr>
          <w:rFonts w:eastAsia="Times New Roman" w:cstheme="minorHAnsi"/>
          <w:color w:val="333333"/>
          <w:sz w:val="24"/>
          <w:szCs w:val="24"/>
        </w:rPr>
        <w:t>plăceri pătimașe, care reduc viața</w:t>
      </w:r>
      <w:r w:rsidRPr="00F03575">
        <w:rPr>
          <w:rFonts w:eastAsia="Times New Roman" w:cstheme="minorHAnsi"/>
          <w:color w:val="333333"/>
          <w:sz w:val="24"/>
          <w:szCs w:val="24"/>
        </w:rPr>
        <w:t xml:space="preserve"> la nivelul </w:t>
      </w:r>
      <w:r w:rsidR="00056DC4" w:rsidRPr="00F03575">
        <w:rPr>
          <w:rFonts w:eastAsia="Times New Roman" w:cstheme="minorHAnsi"/>
          <w:color w:val="333333"/>
          <w:sz w:val="24"/>
          <w:szCs w:val="24"/>
        </w:rPr>
        <w:t>simțurilor,</w:t>
      </w:r>
      <w:r w:rsidR="006428F6" w:rsidRPr="00F03575">
        <w:rPr>
          <w:rFonts w:eastAsia="Times New Roman" w:cstheme="minorHAnsi"/>
          <w:color w:val="333333"/>
          <w:sz w:val="24"/>
          <w:szCs w:val="24"/>
        </w:rPr>
        <w:t xml:space="preserve"> </w:t>
      </w:r>
      <w:r w:rsidR="00056DC4" w:rsidRPr="00F03575">
        <w:rPr>
          <w:rFonts w:eastAsia="Times New Roman" w:cstheme="minorHAnsi"/>
          <w:color w:val="333333"/>
          <w:sz w:val="24"/>
          <w:szCs w:val="24"/>
        </w:rPr>
        <w:t xml:space="preserve">și are </w:t>
      </w:r>
      <w:r w:rsidRPr="00F03575">
        <w:rPr>
          <w:rFonts w:eastAsia="Times New Roman" w:cstheme="minorHAnsi"/>
          <w:color w:val="333333"/>
          <w:sz w:val="24"/>
          <w:szCs w:val="24"/>
        </w:rPr>
        <w:t xml:space="preserve">de înfruntat o situație la care nu s-ar fi așteptat: foamea trupească. </w:t>
      </w:r>
    </w:p>
    <w:p w:rsidR="006428F6" w:rsidRPr="00381C82" w:rsidRDefault="00381C82" w:rsidP="006428F6">
      <w:pPr>
        <w:shd w:val="clear" w:color="auto" w:fill="FFFFFF"/>
        <w:spacing w:after="100" w:afterAutospacing="1" w:line="240" w:lineRule="auto"/>
        <w:jc w:val="both"/>
        <w:rPr>
          <w:rFonts w:ascii="Georgia" w:eastAsia="Times New Roman" w:hAnsi="Georgia" w:cs="Segoe UI"/>
          <w:color w:val="333333"/>
          <w:sz w:val="18"/>
          <w:szCs w:val="18"/>
        </w:rPr>
      </w:pPr>
      <w:r>
        <w:rPr>
          <w:rFonts w:eastAsia="Times New Roman" w:cstheme="minorHAnsi"/>
          <w:color w:val="333333"/>
          <w:sz w:val="24"/>
          <w:szCs w:val="24"/>
        </w:rPr>
        <w:t xml:space="preserve">         </w:t>
      </w:r>
      <w:r w:rsidR="00AA2CD6" w:rsidRPr="00F03575">
        <w:rPr>
          <w:rFonts w:eastAsia="Times New Roman" w:cstheme="minorHAnsi"/>
          <w:color w:val="333333"/>
          <w:sz w:val="24"/>
          <w:szCs w:val="24"/>
        </w:rPr>
        <w:t>„Foametea mare” din țara aceea, cauzată de o secetă prelungită, poate fi, de asemenea, înțeleasă ca o pedagogie a lui Dumnezeu, ca folosire a dificultăților exterioare, materiale, pentru o schimbare interioară, sufletească.</w:t>
      </w:r>
      <w:r w:rsidR="00056DC4" w:rsidRPr="00F03575">
        <w:rPr>
          <w:rFonts w:eastAsia="Times New Roman" w:cstheme="minorHAnsi"/>
          <w:color w:val="333333"/>
          <w:sz w:val="24"/>
          <w:szCs w:val="24"/>
        </w:rPr>
        <w:t xml:space="preserve"> (Prea F Daniel).</w:t>
      </w:r>
      <w:r w:rsidR="006428F6" w:rsidRPr="00F03575">
        <w:rPr>
          <w:rFonts w:eastAsia="Times New Roman" w:cstheme="minorHAnsi"/>
          <w:color w:val="333333"/>
          <w:sz w:val="24"/>
          <w:szCs w:val="24"/>
        </w:rPr>
        <w:t xml:space="preserve">  Încercările și suferințele sunt îngăduite de </w:t>
      </w:r>
      <w:proofErr w:type="gramStart"/>
      <w:r w:rsidR="006428F6" w:rsidRPr="00F03575">
        <w:rPr>
          <w:rFonts w:eastAsia="Times New Roman" w:cstheme="minorHAnsi"/>
          <w:color w:val="333333"/>
          <w:sz w:val="24"/>
          <w:szCs w:val="24"/>
        </w:rPr>
        <w:t>Dumnezeu  ca</w:t>
      </w:r>
      <w:proofErr w:type="gramEnd"/>
      <w:r w:rsidR="006428F6" w:rsidRPr="00F03575">
        <w:rPr>
          <w:rFonts w:eastAsia="Times New Roman" w:cstheme="minorHAnsi"/>
          <w:color w:val="333333"/>
          <w:sz w:val="24"/>
          <w:szCs w:val="24"/>
        </w:rPr>
        <w:t xml:space="preserve"> să ne aducem aminte că ceea ce avem noi nu este al nostru, nici chiar viața. Viața noastră, deși este un dar de la Dumnezeu, poate fi dusă în pragul morții când planul nostru se îndepărtează de planul lui Dumnezeu. </w:t>
      </w:r>
      <w:r w:rsidR="006428F6" w:rsidRPr="00F03575">
        <w:rPr>
          <w:rFonts w:eastAsia="Times New Roman" w:cstheme="minorHAnsi"/>
          <w:i/>
          <w:iCs/>
          <w:color w:val="333333"/>
          <w:sz w:val="24"/>
          <w:szCs w:val="24"/>
        </w:rPr>
        <w:t xml:space="preserve">Libertatea noastră </w:t>
      </w:r>
      <w:proofErr w:type="gramStart"/>
      <w:r w:rsidR="006428F6" w:rsidRPr="00F03575">
        <w:rPr>
          <w:rFonts w:eastAsia="Times New Roman" w:cstheme="minorHAnsi"/>
          <w:i/>
          <w:iCs/>
          <w:color w:val="333333"/>
          <w:sz w:val="24"/>
          <w:szCs w:val="24"/>
        </w:rPr>
        <w:t>este</w:t>
      </w:r>
      <w:proofErr w:type="gramEnd"/>
      <w:r w:rsidR="006428F6" w:rsidRPr="00F03575">
        <w:rPr>
          <w:rFonts w:eastAsia="Times New Roman" w:cstheme="minorHAnsi"/>
          <w:i/>
          <w:iCs/>
          <w:color w:val="333333"/>
          <w:sz w:val="24"/>
          <w:szCs w:val="24"/>
        </w:rPr>
        <w:t xml:space="preserve"> o libertate în relație cu libertatea lui Dumnezeu.</w:t>
      </w:r>
      <w:r w:rsidR="006428F6" w:rsidRPr="00F03575">
        <w:rPr>
          <w:rFonts w:eastAsia="Times New Roman" w:cstheme="minorHAnsi"/>
          <w:color w:val="333333"/>
          <w:sz w:val="24"/>
          <w:szCs w:val="24"/>
        </w:rPr>
        <w:t> </w:t>
      </w:r>
    </w:p>
    <w:p w:rsidR="000008FF" w:rsidRDefault="007473DB" w:rsidP="006428F6">
      <w:pPr>
        <w:shd w:val="clear" w:color="auto" w:fill="FFFFFF"/>
        <w:spacing w:after="100" w:afterAutospacing="1" w:line="240" w:lineRule="auto"/>
        <w:jc w:val="both"/>
        <w:rPr>
          <w:rFonts w:eastAsia="Times New Roman" w:cstheme="minorHAnsi"/>
          <w:color w:val="333333"/>
          <w:sz w:val="24"/>
          <w:szCs w:val="24"/>
        </w:rPr>
      </w:pPr>
      <w:r w:rsidRPr="00F03575">
        <w:rPr>
          <w:rFonts w:eastAsia="Times New Roman" w:cstheme="minorHAnsi"/>
          <w:color w:val="333333"/>
          <w:sz w:val="24"/>
          <w:szCs w:val="24"/>
        </w:rPr>
        <w:t xml:space="preserve"> </w:t>
      </w:r>
      <w:r w:rsidR="000008FF">
        <w:rPr>
          <w:rFonts w:eastAsia="Times New Roman" w:cstheme="minorHAnsi"/>
          <w:color w:val="333333"/>
          <w:sz w:val="24"/>
          <w:szCs w:val="24"/>
        </w:rPr>
        <w:t>_________</w:t>
      </w:r>
    </w:p>
    <w:p w:rsidR="00381C82" w:rsidRPr="00381C82" w:rsidRDefault="00381C82" w:rsidP="00381C82">
      <w:pPr>
        <w:pStyle w:val="ListParagraph"/>
        <w:numPr>
          <w:ilvl w:val="0"/>
          <w:numId w:val="1"/>
        </w:numPr>
        <w:jc w:val="both"/>
        <w:rPr>
          <w:rFonts w:cstheme="minorHAnsi"/>
          <w:sz w:val="18"/>
          <w:szCs w:val="18"/>
          <w:lang w:val="ro-RO"/>
        </w:rPr>
      </w:pPr>
      <w:r w:rsidRPr="00381C82">
        <w:rPr>
          <w:rFonts w:eastAsia="Times New Roman" w:cstheme="minorHAnsi"/>
          <w:bCs/>
          <w:kern w:val="36"/>
          <w:sz w:val="18"/>
          <w:szCs w:val="18"/>
        </w:rPr>
        <w:t>Predica Preafericitului Părinte Patriarh Daniel la duminica a XXXIV -a după Rusalii, Agenția de știri Basilica.ro</w:t>
      </w:r>
    </w:p>
    <w:p w:rsidR="000008FF" w:rsidRDefault="000008FF" w:rsidP="00381C82">
      <w:pPr>
        <w:pStyle w:val="ListParagraph"/>
        <w:numPr>
          <w:ilvl w:val="0"/>
          <w:numId w:val="1"/>
        </w:numPr>
        <w:shd w:val="clear" w:color="auto" w:fill="FFFFFF"/>
        <w:spacing w:after="100" w:afterAutospacing="1" w:line="240" w:lineRule="auto"/>
        <w:jc w:val="both"/>
        <w:rPr>
          <w:rFonts w:eastAsia="Times New Roman" w:cstheme="minorHAnsi"/>
          <w:color w:val="333333"/>
          <w:sz w:val="18"/>
          <w:szCs w:val="18"/>
        </w:rPr>
      </w:pPr>
      <w:r>
        <w:rPr>
          <w:rFonts w:eastAsia="Times New Roman" w:cstheme="minorHAnsi"/>
          <w:color w:val="333333"/>
          <w:sz w:val="18"/>
          <w:szCs w:val="18"/>
        </w:rPr>
        <w:t>PS Calinic Botoșăneanu „ Duminicile-peceți ale Învierii”, Doxologia, Iași 2010, pag</w:t>
      </w:r>
      <w:r w:rsidR="00381C82">
        <w:rPr>
          <w:rFonts w:eastAsia="Times New Roman" w:cstheme="minorHAnsi"/>
          <w:color w:val="333333"/>
          <w:sz w:val="18"/>
          <w:szCs w:val="18"/>
        </w:rPr>
        <w:t>.239</w:t>
      </w:r>
    </w:p>
    <w:p w:rsidR="000008FF" w:rsidRPr="00A55998" w:rsidRDefault="00381C82" w:rsidP="006428F6">
      <w:pPr>
        <w:pStyle w:val="ListParagraph"/>
        <w:numPr>
          <w:ilvl w:val="0"/>
          <w:numId w:val="1"/>
        </w:numPr>
        <w:shd w:val="clear" w:color="auto" w:fill="FFFFFF"/>
        <w:spacing w:after="100" w:afterAutospacing="1" w:line="240" w:lineRule="auto"/>
        <w:jc w:val="both"/>
        <w:rPr>
          <w:rFonts w:eastAsia="Times New Roman" w:cstheme="minorHAnsi"/>
          <w:color w:val="333333"/>
          <w:sz w:val="18"/>
          <w:szCs w:val="18"/>
        </w:rPr>
      </w:pPr>
      <w:r>
        <w:rPr>
          <w:rFonts w:eastAsia="Times New Roman" w:cstheme="minorHAnsi"/>
          <w:color w:val="333333"/>
          <w:sz w:val="18"/>
          <w:szCs w:val="18"/>
        </w:rPr>
        <w:t>Pr. Prof. Univ. Dr. Stelian Tofană „ Evanghelia lui Iisus misiunea cuvântului”, Editura Meca, Cluj Napoca 2018, pag.342</w:t>
      </w:r>
    </w:p>
    <w:p w:rsidR="006428F6" w:rsidRPr="00F03575" w:rsidRDefault="007473DB" w:rsidP="006428F6">
      <w:pPr>
        <w:shd w:val="clear" w:color="auto" w:fill="FFFFFF"/>
        <w:spacing w:after="100" w:afterAutospacing="1" w:line="240" w:lineRule="auto"/>
        <w:jc w:val="both"/>
        <w:rPr>
          <w:rFonts w:eastAsia="Times New Roman" w:cstheme="minorHAnsi"/>
          <w:color w:val="333333"/>
          <w:sz w:val="24"/>
          <w:szCs w:val="24"/>
        </w:rPr>
      </w:pPr>
      <w:r w:rsidRPr="00F03575">
        <w:rPr>
          <w:rFonts w:eastAsia="Times New Roman" w:cstheme="minorHAnsi"/>
          <w:color w:val="333333"/>
          <w:sz w:val="24"/>
          <w:szCs w:val="24"/>
        </w:rPr>
        <w:lastRenderedPageBreak/>
        <w:t xml:space="preserve">        </w:t>
      </w:r>
      <w:r w:rsidR="006428F6" w:rsidRPr="00F03575">
        <w:rPr>
          <w:rFonts w:eastAsia="Times New Roman" w:cstheme="minorHAnsi"/>
          <w:color w:val="333333"/>
          <w:sz w:val="24"/>
          <w:szCs w:val="24"/>
        </w:rPr>
        <w:t>Păcatu</w:t>
      </w:r>
      <w:r w:rsidRPr="00F03575">
        <w:rPr>
          <w:rFonts w:eastAsia="Times New Roman" w:cstheme="minorHAnsi"/>
          <w:color w:val="333333"/>
          <w:sz w:val="24"/>
          <w:szCs w:val="24"/>
        </w:rPr>
        <w:t>l și moartea nu sunt stări firești sau naturale, ci sunt</w:t>
      </w:r>
      <w:r w:rsidR="006428F6" w:rsidRPr="00F03575">
        <w:rPr>
          <w:rFonts w:eastAsia="Times New Roman" w:cstheme="minorHAnsi"/>
          <w:color w:val="333333"/>
          <w:sz w:val="24"/>
          <w:szCs w:val="24"/>
        </w:rPr>
        <w:t xml:space="preserve"> </w:t>
      </w:r>
      <w:r w:rsidR="00BD6A73" w:rsidRPr="00F03575">
        <w:rPr>
          <w:rFonts w:eastAsia="Times New Roman" w:cstheme="minorHAnsi"/>
          <w:color w:val="333333"/>
          <w:sz w:val="24"/>
          <w:szCs w:val="24"/>
        </w:rPr>
        <w:t xml:space="preserve">adăugare de </w:t>
      </w:r>
      <w:r w:rsidR="006428F6" w:rsidRPr="00F03575">
        <w:rPr>
          <w:rFonts w:eastAsia="Times New Roman" w:cstheme="minorHAnsi"/>
          <w:color w:val="333333"/>
          <w:sz w:val="24"/>
          <w:szCs w:val="24"/>
        </w:rPr>
        <w:t>înstrăinare de Dumnezeu și cădere din comuniunea cu El. Însă </w:t>
      </w:r>
      <w:r w:rsidR="006428F6" w:rsidRPr="00F03575">
        <w:rPr>
          <w:rFonts w:eastAsia="Times New Roman" w:cstheme="minorHAnsi"/>
          <w:i/>
          <w:iCs/>
          <w:color w:val="333333"/>
          <w:sz w:val="24"/>
          <w:szCs w:val="24"/>
        </w:rPr>
        <w:t>„venirea în fire”</w:t>
      </w:r>
      <w:r w:rsidRPr="00F03575">
        <w:rPr>
          <w:rFonts w:eastAsia="Times New Roman" w:cstheme="minorHAnsi"/>
          <w:color w:val="333333"/>
          <w:sz w:val="24"/>
          <w:szCs w:val="24"/>
        </w:rPr>
        <w:t> stimulată de foamete</w:t>
      </w:r>
      <w:r w:rsidR="00BD6A73" w:rsidRPr="00F03575">
        <w:rPr>
          <w:rFonts w:eastAsia="Times New Roman" w:cstheme="minorHAnsi"/>
          <w:color w:val="333333"/>
          <w:sz w:val="24"/>
          <w:szCs w:val="24"/>
        </w:rPr>
        <w:t xml:space="preserve"> extremă</w:t>
      </w:r>
      <w:r w:rsidRPr="00F03575">
        <w:rPr>
          <w:rFonts w:eastAsia="Times New Roman" w:cstheme="minorHAnsi"/>
          <w:color w:val="333333"/>
          <w:sz w:val="24"/>
          <w:szCs w:val="24"/>
        </w:rPr>
        <w:t>,</w:t>
      </w:r>
      <w:r w:rsidR="006428F6" w:rsidRPr="00F03575">
        <w:rPr>
          <w:rFonts w:eastAsia="Times New Roman" w:cstheme="minorHAnsi"/>
          <w:color w:val="333333"/>
          <w:sz w:val="24"/>
          <w:szCs w:val="24"/>
        </w:rPr>
        <w:t xml:space="preserve"> a fost ocazia decisivă a salvării celui pierdut. Atinge</w:t>
      </w:r>
      <w:r w:rsidRPr="00F03575">
        <w:rPr>
          <w:rFonts w:eastAsia="Times New Roman" w:cstheme="minorHAnsi"/>
          <w:color w:val="333333"/>
          <w:sz w:val="24"/>
          <w:szCs w:val="24"/>
        </w:rPr>
        <w:t>rea limitei existenței păcătoase</w:t>
      </w:r>
      <w:r w:rsidR="006428F6" w:rsidRPr="00F03575">
        <w:rPr>
          <w:rFonts w:eastAsia="Times New Roman" w:cstheme="minorHAnsi"/>
          <w:color w:val="333333"/>
          <w:sz w:val="24"/>
          <w:szCs w:val="24"/>
        </w:rPr>
        <w:t xml:space="preserve"> l-a determinat pe tânărul trufaș și risipitor de odinioară să-și schimbe modul de a gândi și de a fi, </w:t>
      </w:r>
      <w:proofErr w:type="gramStart"/>
      <w:r w:rsidR="006428F6" w:rsidRPr="00F03575">
        <w:rPr>
          <w:rFonts w:eastAsia="Times New Roman" w:cstheme="minorHAnsi"/>
          <w:i/>
          <w:iCs/>
          <w:color w:val="333333"/>
          <w:sz w:val="24"/>
          <w:szCs w:val="24"/>
        </w:rPr>
        <w:t>să</w:t>
      </w:r>
      <w:proofErr w:type="gramEnd"/>
      <w:r w:rsidR="006428F6" w:rsidRPr="00F03575">
        <w:rPr>
          <w:rFonts w:eastAsia="Times New Roman" w:cstheme="minorHAnsi"/>
          <w:i/>
          <w:iCs/>
          <w:color w:val="333333"/>
          <w:sz w:val="24"/>
          <w:szCs w:val="24"/>
        </w:rPr>
        <w:t xml:space="preserve"> se convertească.</w:t>
      </w:r>
      <w:r w:rsidRPr="00F03575">
        <w:rPr>
          <w:rFonts w:eastAsia="Times New Roman" w:cstheme="minorHAnsi"/>
          <w:color w:val="333333"/>
          <w:sz w:val="24"/>
          <w:szCs w:val="24"/>
        </w:rPr>
        <w:t xml:space="preserve"> A</w:t>
      </w:r>
      <w:r w:rsidR="006428F6" w:rsidRPr="00F03575">
        <w:rPr>
          <w:rFonts w:eastAsia="Times New Roman" w:cstheme="minorHAnsi"/>
          <w:color w:val="333333"/>
          <w:sz w:val="24"/>
          <w:szCs w:val="24"/>
        </w:rPr>
        <w:t xml:space="preserve"> realizat că se află pe un</w:t>
      </w:r>
      <w:r w:rsidRPr="00F03575">
        <w:rPr>
          <w:rFonts w:eastAsia="Times New Roman" w:cstheme="minorHAnsi"/>
          <w:color w:val="333333"/>
          <w:sz w:val="24"/>
          <w:szCs w:val="24"/>
        </w:rPr>
        <w:t xml:space="preserve"> drum greșit, </w:t>
      </w:r>
      <w:proofErr w:type="gramStart"/>
      <w:r w:rsidR="00BD6A73" w:rsidRPr="00F03575">
        <w:rPr>
          <w:rFonts w:eastAsia="Times New Roman" w:cstheme="minorHAnsi"/>
          <w:color w:val="333333"/>
          <w:sz w:val="24"/>
          <w:szCs w:val="24"/>
        </w:rPr>
        <w:t xml:space="preserve">nu </w:t>
      </w:r>
      <w:r w:rsidR="006428F6" w:rsidRPr="00F03575">
        <w:rPr>
          <w:rFonts w:eastAsia="Times New Roman" w:cstheme="minorHAnsi"/>
          <w:color w:val="333333"/>
          <w:sz w:val="24"/>
          <w:szCs w:val="24"/>
        </w:rPr>
        <w:t xml:space="preserve"> unul</w:t>
      </w:r>
      <w:proofErr w:type="gramEnd"/>
      <w:r w:rsidR="006428F6" w:rsidRPr="00F03575">
        <w:rPr>
          <w:rFonts w:eastAsia="Times New Roman" w:cstheme="minorHAnsi"/>
          <w:color w:val="333333"/>
          <w:sz w:val="24"/>
          <w:szCs w:val="24"/>
        </w:rPr>
        <w:t xml:space="preserve"> al libertății, ci unul al robiei, a zis: </w:t>
      </w:r>
      <w:r w:rsidR="006428F6" w:rsidRPr="00F03575">
        <w:rPr>
          <w:rFonts w:eastAsia="Times New Roman" w:cstheme="minorHAnsi"/>
          <w:i/>
          <w:iCs/>
          <w:color w:val="333333"/>
          <w:sz w:val="24"/>
          <w:szCs w:val="24"/>
        </w:rPr>
        <w:t xml:space="preserve">„Mă voi scula și mă voi duce la tatăl meu și-i voi spune: tată, am greșit la cer și </w:t>
      </w:r>
      <w:r w:rsidR="006428F6" w:rsidRPr="00F03575">
        <w:rPr>
          <w:rFonts w:eastAsia="Times New Roman" w:cstheme="minorHAnsi"/>
          <w:iCs/>
          <w:color w:val="333333"/>
          <w:sz w:val="24"/>
          <w:szCs w:val="24"/>
        </w:rPr>
        <w:t>înaintea</w:t>
      </w:r>
      <w:r w:rsidR="006428F6" w:rsidRPr="00F03575">
        <w:rPr>
          <w:rFonts w:eastAsia="Times New Roman" w:cstheme="minorHAnsi"/>
          <w:i/>
          <w:iCs/>
          <w:color w:val="333333"/>
          <w:sz w:val="24"/>
          <w:szCs w:val="24"/>
        </w:rPr>
        <w:t xml:space="preserve"> ta și nu mai sunt vrednic să mă numesc fiul tău. Fă-mă ca pe unul din argații </w:t>
      </w:r>
      <w:proofErr w:type="gramStart"/>
      <w:r w:rsidR="006428F6" w:rsidRPr="00F03575">
        <w:rPr>
          <w:rFonts w:eastAsia="Times New Roman" w:cstheme="minorHAnsi"/>
          <w:i/>
          <w:iCs/>
          <w:color w:val="333333"/>
          <w:sz w:val="24"/>
          <w:szCs w:val="24"/>
        </w:rPr>
        <w:t>tăi</w:t>
      </w:r>
      <w:proofErr w:type="gramEnd"/>
      <w:r w:rsidR="006428F6" w:rsidRPr="00F03575">
        <w:rPr>
          <w:rFonts w:eastAsia="Times New Roman" w:cstheme="minorHAnsi"/>
          <w:i/>
          <w:iCs/>
          <w:color w:val="333333"/>
          <w:sz w:val="24"/>
          <w:szCs w:val="24"/>
        </w:rPr>
        <w:t>”.</w:t>
      </w:r>
      <w:r w:rsidR="006428F6" w:rsidRPr="00F03575">
        <w:rPr>
          <w:rFonts w:eastAsia="Times New Roman" w:cstheme="minorHAnsi"/>
          <w:color w:val="333333"/>
          <w:sz w:val="24"/>
          <w:szCs w:val="24"/>
        </w:rPr>
        <w:t> Aceas</w:t>
      </w:r>
      <w:r w:rsidR="00BD6A73" w:rsidRPr="00F03575">
        <w:rPr>
          <w:rFonts w:eastAsia="Times New Roman" w:cstheme="minorHAnsi"/>
          <w:color w:val="333333"/>
          <w:sz w:val="24"/>
          <w:szCs w:val="24"/>
        </w:rPr>
        <w:t>tă</w:t>
      </w:r>
      <w:r w:rsidR="006428F6" w:rsidRPr="00F03575">
        <w:rPr>
          <w:rFonts w:eastAsia="Times New Roman" w:cstheme="minorHAnsi"/>
          <w:color w:val="333333"/>
          <w:sz w:val="24"/>
          <w:szCs w:val="24"/>
        </w:rPr>
        <w:t xml:space="preserve"> trezire a conștiinței păcatului și de recunoaștere a stării nefirești în care se afla, </w:t>
      </w:r>
      <w:proofErr w:type="gramStart"/>
      <w:r w:rsidR="006428F6" w:rsidRPr="00F03575">
        <w:rPr>
          <w:rFonts w:eastAsia="Times New Roman" w:cstheme="minorHAnsi"/>
          <w:color w:val="333333"/>
          <w:sz w:val="24"/>
          <w:szCs w:val="24"/>
        </w:rPr>
        <w:t>este</w:t>
      </w:r>
      <w:proofErr w:type="gramEnd"/>
      <w:r w:rsidR="006428F6" w:rsidRPr="00F03575">
        <w:rPr>
          <w:rFonts w:eastAsia="Times New Roman" w:cstheme="minorHAnsi"/>
          <w:color w:val="333333"/>
          <w:sz w:val="24"/>
          <w:szCs w:val="24"/>
        </w:rPr>
        <w:t xml:space="preserve"> începutul </w:t>
      </w:r>
      <w:r w:rsidR="00BD6A73" w:rsidRPr="00F03575">
        <w:rPr>
          <w:rFonts w:eastAsia="Times New Roman" w:cstheme="minorHAnsi"/>
          <w:color w:val="333333"/>
          <w:sz w:val="24"/>
          <w:szCs w:val="24"/>
        </w:rPr>
        <w:t>pocăinței lui</w:t>
      </w:r>
      <w:r w:rsidRPr="00F03575">
        <w:rPr>
          <w:rFonts w:eastAsia="Times New Roman" w:cstheme="minorHAnsi"/>
          <w:color w:val="333333"/>
          <w:sz w:val="24"/>
          <w:szCs w:val="24"/>
        </w:rPr>
        <w:t>.</w:t>
      </w:r>
    </w:p>
    <w:p w:rsidR="00966A54" w:rsidRPr="00F03575" w:rsidRDefault="00966A54" w:rsidP="00AA2CD6">
      <w:pPr>
        <w:shd w:val="clear" w:color="auto" w:fill="FFFFFF"/>
        <w:spacing w:after="100" w:afterAutospacing="1" w:line="240" w:lineRule="auto"/>
        <w:jc w:val="both"/>
        <w:rPr>
          <w:rFonts w:eastAsia="Times New Roman" w:cstheme="minorHAnsi"/>
          <w:color w:val="333333"/>
          <w:sz w:val="24"/>
          <w:szCs w:val="24"/>
        </w:rPr>
      </w:pPr>
      <w:r w:rsidRPr="00F03575">
        <w:rPr>
          <w:rFonts w:eastAsia="Times New Roman" w:cstheme="minorHAnsi"/>
          <w:color w:val="333333"/>
          <w:sz w:val="24"/>
          <w:szCs w:val="24"/>
        </w:rPr>
        <w:t xml:space="preserve">         </w:t>
      </w:r>
      <w:r w:rsidR="00BD6A73" w:rsidRPr="00F03575">
        <w:rPr>
          <w:rFonts w:eastAsia="Times New Roman" w:cstheme="minorHAnsi"/>
          <w:color w:val="333333"/>
          <w:sz w:val="24"/>
          <w:szCs w:val="24"/>
        </w:rPr>
        <w:t xml:space="preserve">Din </w:t>
      </w:r>
      <w:proofErr w:type="gramStart"/>
      <w:r w:rsidR="00BD6A73" w:rsidRPr="00F03575">
        <w:rPr>
          <w:rFonts w:eastAsia="Times New Roman" w:cstheme="minorHAnsi"/>
          <w:color w:val="333333"/>
          <w:sz w:val="24"/>
          <w:szCs w:val="24"/>
        </w:rPr>
        <w:t>om</w:t>
      </w:r>
      <w:proofErr w:type="gramEnd"/>
      <w:r w:rsidR="00BD6A73" w:rsidRPr="00F03575">
        <w:rPr>
          <w:rFonts w:eastAsia="Times New Roman" w:cstheme="minorHAnsi"/>
          <w:color w:val="333333"/>
          <w:sz w:val="24"/>
          <w:szCs w:val="24"/>
        </w:rPr>
        <w:t xml:space="preserve"> liber a ajuns</w:t>
      </w:r>
      <w:r w:rsidR="00056DC4" w:rsidRPr="00F03575">
        <w:rPr>
          <w:rFonts w:eastAsia="Times New Roman" w:cstheme="minorHAnsi"/>
          <w:color w:val="333333"/>
          <w:sz w:val="24"/>
          <w:szCs w:val="24"/>
        </w:rPr>
        <w:t xml:space="preserve"> slugă</w:t>
      </w:r>
      <w:r w:rsidR="00BD6A73" w:rsidRPr="00F03575">
        <w:rPr>
          <w:rFonts w:eastAsia="Times New Roman" w:cstheme="minorHAnsi"/>
          <w:color w:val="333333"/>
          <w:sz w:val="24"/>
          <w:szCs w:val="24"/>
        </w:rPr>
        <w:t xml:space="preserve">. </w:t>
      </w:r>
      <w:proofErr w:type="gramStart"/>
      <w:r w:rsidR="00BD6A73" w:rsidRPr="00F03575">
        <w:rPr>
          <w:rFonts w:eastAsia="Times New Roman" w:cstheme="minorHAnsi"/>
          <w:color w:val="333333"/>
          <w:sz w:val="24"/>
          <w:szCs w:val="24"/>
        </w:rPr>
        <w:t>Oare poate fi slugă în casa părintească?</w:t>
      </w:r>
      <w:proofErr w:type="gramEnd"/>
      <w:r w:rsidR="00BD6A73" w:rsidRPr="00F03575">
        <w:rPr>
          <w:rFonts w:eastAsia="Times New Roman" w:cstheme="minorHAnsi"/>
          <w:color w:val="333333"/>
          <w:sz w:val="24"/>
          <w:szCs w:val="24"/>
        </w:rPr>
        <w:t xml:space="preserve"> </w:t>
      </w:r>
      <w:proofErr w:type="gramStart"/>
      <w:r w:rsidR="00BD6A73" w:rsidRPr="00F03575">
        <w:rPr>
          <w:rFonts w:eastAsia="Times New Roman" w:cstheme="minorHAnsi"/>
          <w:color w:val="333333"/>
          <w:sz w:val="24"/>
          <w:szCs w:val="24"/>
        </w:rPr>
        <w:t>Este început de mărturisire, de fapt.</w:t>
      </w:r>
      <w:proofErr w:type="gramEnd"/>
      <w:r w:rsidR="00BD6A73" w:rsidRPr="00F03575">
        <w:rPr>
          <w:rFonts w:eastAsia="Times New Roman" w:cstheme="minorHAnsi"/>
          <w:color w:val="333333"/>
          <w:sz w:val="24"/>
          <w:szCs w:val="24"/>
        </w:rPr>
        <w:t xml:space="preserve"> </w:t>
      </w:r>
      <w:r w:rsidR="00CD6B19" w:rsidRPr="00F03575">
        <w:rPr>
          <w:rFonts w:eastAsia="Times New Roman" w:cstheme="minorHAnsi"/>
          <w:color w:val="333333"/>
          <w:sz w:val="24"/>
          <w:szCs w:val="24"/>
        </w:rPr>
        <w:t>Pentru că „ inima înfrântă și smerită</w:t>
      </w:r>
      <w:proofErr w:type="gramStart"/>
      <w:r w:rsidR="00CD6B19" w:rsidRPr="00F03575">
        <w:rPr>
          <w:rFonts w:eastAsia="Times New Roman" w:cstheme="minorHAnsi"/>
          <w:color w:val="333333"/>
          <w:sz w:val="24"/>
          <w:szCs w:val="24"/>
        </w:rPr>
        <w:t>”(</w:t>
      </w:r>
      <w:proofErr w:type="gramEnd"/>
      <w:r w:rsidR="00CD6B19" w:rsidRPr="00F03575">
        <w:rPr>
          <w:rFonts w:eastAsia="Times New Roman" w:cstheme="minorHAnsi"/>
          <w:color w:val="333333"/>
          <w:sz w:val="24"/>
          <w:szCs w:val="24"/>
        </w:rPr>
        <w:t xml:space="preserve"> Psalmul 50,18) este părere de rău din tot sufletul pentru păcatele făcute, fiind prima treaptă a Spovedaniei. A</w:t>
      </w:r>
      <w:r w:rsidR="0043011C" w:rsidRPr="00F03575">
        <w:rPr>
          <w:rFonts w:eastAsia="Times New Roman" w:cstheme="minorHAnsi"/>
          <w:color w:val="333333"/>
          <w:sz w:val="24"/>
          <w:szCs w:val="24"/>
        </w:rPr>
        <w:t>poi recunoașterea</w:t>
      </w:r>
      <w:r w:rsidR="00CD6B19" w:rsidRPr="00F03575">
        <w:rPr>
          <w:rFonts w:eastAsia="Times New Roman" w:cstheme="minorHAnsi"/>
          <w:color w:val="333333"/>
          <w:sz w:val="24"/>
          <w:szCs w:val="24"/>
        </w:rPr>
        <w:t xml:space="preserve"> păcatelor în fața preotului duhovnic: „ dacă ne mărturisim păcatele, Dumnezeu este credincios și drept, ca să ne ierte păcatele și să ne curățească de orice nedreptate” se afirmă la I Ioan 1, 1 și 9, Iacob 5</w:t>
      </w:r>
      <w:proofErr w:type="gramStart"/>
      <w:r w:rsidR="00CD6B19" w:rsidRPr="00F03575">
        <w:rPr>
          <w:rFonts w:eastAsia="Times New Roman" w:cstheme="minorHAnsi"/>
          <w:color w:val="333333"/>
          <w:sz w:val="24"/>
          <w:szCs w:val="24"/>
        </w:rPr>
        <w:t>,16</w:t>
      </w:r>
      <w:proofErr w:type="gramEnd"/>
      <w:r w:rsidR="00CD6B19" w:rsidRPr="00F03575">
        <w:rPr>
          <w:rFonts w:eastAsia="Times New Roman" w:cstheme="minorHAnsi"/>
          <w:color w:val="333333"/>
          <w:sz w:val="24"/>
          <w:szCs w:val="24"/>
        </w:rPr>
        <w:t xml:space="preserve">. Al treia treaptă </w:t>
      </w:r>
      <w:proofErr w:type="gramStart"/>
      <w:r w:rsidR="00CD6B19" w:rsidRPr="00F03575">
        <w:rPr>
          <w:rFonts w:eastAsia="Times New Roman" w:cstheme="minorHAnsi"/>
          <w:color w:val="333333"/>
          <w:sz w:val="24"/>
          <w:szCs w:val="24"/>
        </w:rPr>
        <w:t>este</w:t>
      </w:r>
      <w:proofErr w:type="gramEnd"/>
      <w:r w:rsidR="00CD6B19" w:rsidRPr="00F03575">
        <w:rPr>
          <w:rFonts w:eastAsia="Times New Roman" w:cstheme="minorHAnsi"/>
          <w:color w:val="333333"/>
          <w:sz w:val="24"/>
          <w:szCs w:val="24"/>
        </w:rPr>
        <w:t xml:space="preserve"> hotărârea de îndreptare și de a nu mai păcătui. Ultima etapă </w:t>
      </w:r>
      <w:proofErr w:type="gramStart"/>
      <w:r w:rsidR="00CD6B19" w:rsidRPr="00F03575">
        <w:rPr>
          <w:rFonts w:eastAsia="Times New Roman" w:cstheme="minorHAnsi"/>
          <w:color w:val="333333"/>
          <w:sz w:val="24"/>
          <w:szCs w:val="24"/>
        </w:rPr>
        <w:t>este</w:t>
      </w:r>
      <w:proofErr w:type="gramEnd"/>
      <w:r w:rsidR="00CD6B19" w:rsidRPr="00F03575">
        <w:rPr>
          <w:rFonts w:eastAsia="Times New Roman" w:cstheme="minorHAnsi"/>
          <w:color w:val="333333"/>
          <w:sz w:val="24"/>
          <w:szCs w:val="24"/>
        </w:rPr>
        <w:t xml:space="preserve"> împlinirea canonului dat de duhovnic pentru ispășirea păcat</w:t>
      </w:r>
      <w:r w:rsidR="0043011C" w:rsidRPr="00F03575">
        <w:rPr>
          <w:rFonts w:eastAsia="Times New Roman" w:cstheme="minorHAnsi"/>
          <w:color w:val="333333"/>
          <w:sz w:val="24"/>
          <w:szCs w:val="24"/>
        </w:rPr>
        <w:t xml:space="preserve">ului și îndreptarea păcătosului. Adică fiul risipitor a îndeplinit ce și-a promis, de </w:t>
      </w:r>
      <w:proofErr w:type="gramStart"/>
      <w:r w:rsidR="0043011C" w:rsidRPr="00F03575">
        <w:rPr>
          <w:rFonts w:eastAsia="Times New Roman" w:cstheme="minorHAnsi"/>
          <w:color w:val="333333"/>
          <w:sz w:val="24"/>
          <w:szCs w:val="24"/>
        </w:rPr>
        <w:t>spune :</w:t>
      </w:r>
      <w:proofErr w:type="gramEnd"/>
      <w:r w:rsidR="0043011C" w:rsidRPr="00F03575">
        <w:rPr>
          <w:rFonts w:eastAsia="Times New Roman" w:cstheme="minorHAnsi"/>
          <w:color w:val="333333"/>
          <w:sz w:val="24"/>
          <w:szCs w:val="24"/>
        </w:rPr>
        <w:t xml:space="preserve"> „ tată am greșit la cer și înainta ta, nu mai sunt vrednic să mă numesc fiul tău”.</w:t>
      </w:r>
      <w:r w:rsidR="007A2AC1">
        <w:rPr>
          <w:rFonts w:eastAsia="Times New Roman" w:cstheme="minorHAnsi"/>
          <w:color w:val="333333"/>
          <w:sz w:val="24"/>
          <w:szCs w:val="24"/>
        </w:rPr>
        <w:t xml:space="preserve"> (</w:t>
      </w:r>
      <w:r w:rsidR="0043011C" w:rsidRPr="00F03575">
        <w:rPr>
          <w:rFonts w:eastAsia="Times New Roman" w:cstheme="minorHAnsi"/>
          <w:color w:val="333333"/>
          <w:sz w:val="24"/>
          <w:szCs w:val="24"/>
        </w:rPr>
        <w:t>Luca 15</w:t>
      </w:r>
      <w:proofErr w:type="gramStart"/>
      <w:r w:rsidR="0043011C" w:rsidRPr="00F03575">
        <w:rPr>
          <w:rFonts w:eastAsia="Times New Roman" w:cstheme="minorHAnsi"/>
          <w:color w:val="333333"/>
          <w:sz w:val="24"/>
          <w:szCs w:val="24"/>
        </w:rPr>
        <w:t>,22</w:t>
      </w:r>
      <w:proofErr w:type="gramEnd"/>
      <w:r w:rsidR="007A2AC1">
        <w:rPr>
          <w:rFonts w:eastAsia="Times New Roman" w:cstheme="minorHAnsi"/>
          <w:color w:val="333333"/>
          <w:sz w:val="24"/>
          <w:szCs w:val="24"/>
        </w:rPr>
        <w:t xml:space="preserve">) </w:t>
      </w:r>
      <w:r w:rsidR="007A2AC1">
        <w:rPr>
          <w:rFonts w:eastAsia="Times New Roman" w:cstheme="minorHAnsi"/>
          <w:color w:val="333333"/>
          <w:sz w:val="18"/>
          <w:szCs w:val="18"/>
        </w:rPr>
        <w:t>(7)</w:t>
      </w:r>
      <w:r w:rsidR="007A2AC1">
        <w:rPr>
          <w:rFonts w:eastAsia="Times New Roman" w:cstheme="minorHAnsi"/>
          <w:color w:val="333333"/>
          <w:sz w:val="24"/>
          <w:szCs w:val="24"/>
        </w:rPr>
        <w:t xml:space="preserve"> </w:t>
      </w:r>
      <w:r w:rsidR="0043011C" w:rsidRPr="00F03575">
        <w:rPr>
          <w:rFonts w:eastAsia="Times New Roman" w:cstheme="minorHAnsi"/>
          <w:color w:val="333333"/>
          <w:sz w:val="24"/>
          <w:szCs w:val="24"/>
        </w:rPr>
        <w:t xml:space="preserve"> </w:t>
      </w:r>
    </w:p>
    <w:p w:rsidR="00056DC4" w:rsidRPr="00F03575" w:rsidRDefault="00966A54" w:rsidP="00AA2CD6">
      <w:pPr>
        <w:shd w:val="clear" w:color="auto" w:fill="FFFFFF"/>
        <w:spacing w:after="100" w:afterAutospacing="1" w:line="240" w:lineRule="auto"/>
        <w:jc w:val="both"/>
        <w:rPr>
          <w:rFonts w:eastAsia="Times New Roman" w:cstheme="minorHAnsi"/>
          <w:color w:val="333333"/>
          <w:sz w:val="24"/>
          <w:szCs w:val="24"/>
        </w:rPr>
      </w:pPr>
      <w:r w:rsidRPr="00F03575">
        <w:rPr>
          <w:rFonts w:eastAsia="Times New Roman" w:cstheme="minorHAnsi"/>
          <w:color w:val="333333"/>
          <w:sz w:val="24"/>
          <w:szCs w:val="24"/>
        </w:rPr>
        <w:t xml:space="preserve">       </w:t>
      </w:r>
      <w:r w:rsidR="0043011C" w:rsidRPr="00F03575">
        <w:rPr>
          <w:rFonts w:eastAsia="Times New Roman" w:cstheme="minorHAnsi"/>
          <w:color w:val="333333"/>
          <w:sz w:val="24"/>
          <w:szCs w:val="24"/>
        </w:rPr>
        <w:t>Pocăința a fost numită „al doilea Botez”, pentru că Botezul </w:t>
      </w:r>
      <w:r w:rsidR="0043011C" w:rsidRPr="00F03575">
        <w:rPr>
          <w:rFonts w:eastAsia="Times New Roman" w:cstheme="minorHAnsi"/>
          <w:i/>
          <w:iCs/>
          <w:color w:val="333333"/>
          <w:sz w:val="24"/>
          <w:szCs w:val="24"/>
        </w:rPr>
        <w:t>„din apă și din Duh”</w:t>
      </w:r>
      <w:r w:rsidR="0043011C" w:rsidRPr="00F03575">
        <w:rPr>
          <w:rFonts w:eastAsia="Times New Roman" w:cstheme="minorHAnsi"/>
          <w:color w:val="333333"/>
          <w:sz w:val="24"/>
          <w:szCs w:val="24"/>
        </w:rPr>
        <w:t xml:space="preserve"> (cf. Ioan 3, 5) se săvârșește o singură dată, însă „botezul lacrimilor” sau „botezul pocăinței” se poate săvârși în fiecare zi, până la sfârșitul vieții noastre, pentru că în fiecare zi păcătuim, cu gândul, cuvântul sau fapta. Haina nouă </w:t>
      </w:r>
      <w:proofErr w:type="gramStart"/>
      <w:r w:rsidR="0043011C" w:rsidRPr="00F03575">
        <w:rPr>
          <w:rFonts w:eastAsia="Times New Roman" w:cstheme="minorHAnsi"/>
          <w:color w:val="333333"/>
          <w:sz w:val="24"/>
          <w:szCs w:val="24"/>
        </w:rPr>
        <w:t>este</w:t>
      </w:r>
      <w:proofErr w:type="gramEnd"/>
      <w:r w:rsidR="0043011C" w:rsidRPr="00F03575">
        <w:rPr>
          <w:rFonts w:eastAsia="Times New Roman" w:cstheme="minorHAnsi"/>
          <w:color w:val="333333"/>
          <w:sz w:val="24"/>
          <w:szCs w:val="24"/>
        </w:rPr>
        <w:t xml:space="preserve"> simbol al iertării și, înlocuiește hainele pătate și rupte de păcatele care desfigurează și întunecă sufletul omului.</w:t>
      </w:r>
    </w:p>
    <w:p w:rsidR="0043011C" w:rsidRPr="00F03575" w:rsidRDefault="00966A54" w:rsidP="0043011C">
      <w:pPr>
        <w:shd w:val="clear" w:color="auto" w:fill="FFFFFF"/>
        <w:spacing w:after="100" w:afterAutospacing="1" w:line="240" w:lineRule="auto"/>
        <w:jc w:val="both"/>
        <w:rPr>
          <w:rFonts w:eastAsia="Times New Roman" w:cstheme="minorHAnsi"/>
          <w:color w:val="333333"/>
          <w:sz w:val="24"/>
          <w:szCs w:val="24"/>
        </w:rPr>
      </w:pPr>
      <w:r w:rsidRPr="00F03575">
        <w:rPr>
          <w:rFonts w:eastAsia="Times New Roman" w:cstheme="minorHAnsi"/>
          <w:color w:val="333333"/>
          <w:sz w:val="24"/>
          <w:szCs w:val="24"/>
        </w:rPr>
        <w:t xml:space="preserve">       </w:t>
      </w:r>
      <w:proofErr w:type="gramStart"/>
      <w:r w:rsidR="0043011C" w:rsidRPr="00F03575">
        <w:rPr>
          <w:rFonts w:eastAsia="Times New Roman" w:cstheme="minorHAnsi"/>
          <w:color w:val="333333"/>
          <w:sz w:val="24"/>
          <w:szCs w:val="24"/>
        </w:rPr>
        <w:t>Inelul de aur pus pe mână simbolizează </w:t>
      </w:r>
      <w:r w:rsidR="0043011C" w:rsidRPr="00F03575">
        <w:rPr>
          <w:rFonts w:eastAsia="Times New Roman" w:cstheme="minorHAnsi"/>
          <w:i/>
          <w:iCs/>
          <w:color w:val="333333"/>
          <w:sz w:val="24"/>
          <w:szCs w:val="24"/>
        </w:rPr>
        <w:t>reînfierea celui înstrăinat prin păcat, e semnul reprimirii omului care se pocăiește în iubirea neîntreruptă a lui Dumnezeu.</w:t>
      </w:r>
      <w:proofErr w:type="gramEnd"/>
    </w:p>
    <w:p w:rsidR="0043011C" w:rsidRPr="007A2AC1" w:rsidRDefault="00966A54" w:rsidP="0043011C">
      <w:pPr>
        <w:shd w:val="clear" w:color="auto" w:fill="FFFFFF"/>
        <w:spacing w:after="100" w:afterAutospacing="1" w:line="240" w:lineRule="auto"/>
        <w:jc w:val="both"/>
        <w:rPr>
          <w:rFonts w:eastAsia="Times New Roman" w:cstheme="minorHAnsi"/>
          <w:color w:val="333333"/>
          <w:sz w:val="18"/>
          <w:szCs w:val="18"/>
        </w:rPr>
      </w:pPr>
      <w:r w:rsidRPr="00F03575">
        <w:rPr>
          <w:rFonts w:eastAsia="Times New Roman" w:cstheme="minorHAnsi"/>
          <w:color w:val="333333"/>
          <w:sz w:val="24"/>
          <w:szCs w:val="24"/>
        </w:rPr>
        <w:t xml:space="preserve">        </w:t>
      </w:r>
      <w:r w:rsidR="0043011C" w:rsidRPr="00F03575">
        <w:rPr>
          <w:rFonts w:eastAsia="Times New Roman" w:cstheme="minorHAnsi"/>
          <w:color w:val="333333"/>
          <w:sz w:val="24"/>
          <w:szCs w:val="24"/>
        </w:rPr>
        <w:t>Sandalele pe care le primește fiul risipitor dar pocăit, adică încălțămintea nouă, înseamnă harul de a călca peste spinii ispitelor păcătoase și de a merge pe căile Domnului, pe căile împlinirii poruncilor Lui, iubirea față de Dumnezeu și de semeni.</w:t>
      </w:r>
      <w:r w:rsidR="007A2AC1">
        <w:rPr>
          <w:rFonts w:eastAsia="Times New Roman" w:cstheme="minorHAnsi"/>
          <w:color w:val="333333"/>
          <w:sz w:val="18"/>
          <w:szCs w:val="18"/>
        </w:rPr>
        <w:t>( 8)</w:t>
      </w:r>
    </w:p>
    <w:p w:rsidR="007A2AC1" w:rsidRDefault="00966A54" w:rsidP="007A2AC1">
      <w:pPr>
        <w:shd w:val="clear" w:color="auto" w:fill="FFFFFF"/>
        <w:spacing w:after="100" w:afterAutospacing="1" w:line="240" w:lineRule="auto"/>
        <w:jc w:val="both"/>
        <w:rPr>
          <w:rFonts w:cstheme="minorHAnsi"/>
          <w:sz w:val="24"/>
          <w:szCs w:val="24"/>
          <w:lang w:val="ro-RO"/>
        </w:rPr>
      </w:pPr>
      <w:r w:rsidRPr="00F03575">
        <w:rPr>
          <w:rFonts w:eastAsia="Times New Roman" w:cstheme="minorHAnsi"/>
          <w:color w:val="333333"/>
          <w:sz w:val="24"/>
          <w:szCs w:val="24"/>
        </w:rPr>
        <w:t xml:space="preserve">         V</w:t>
      </w:r>
      <w:r w:rsidR="0043011C" w:rsidRPr="00F03575">
        <w:rPr>
          <w:rFonts w:eastAsia="Times New Roman" w:cstheme="minorHAnsi"/>
          <w:iCs/>
          <w:color w:val="333333"/>
          <w:sz w:val="24"/>
          <w:szCs w:val="24"/>
        </w:rPr>
        <w:t>ițelul cel gras, care a fost pregătit pentru ospățul bucuriei</w:t>
      </w:r>
      <w:r w:rsidRPr="00F03575">
        <w:rPr>
          <w:rFonts w:eastAsia="Times New Roman" w:cstheme="minorHAnsi"/>
          <w:iCs/>
          <w:color w:val="333333"/>
          <w:sz w:val="24"/>
          <w:szCs w:val="24"/>
        </w:rPr>
        <w:t>, simbolizează</w:t>
      </w:r>
      <w:r w:rsidR="0043011C" w:rsidRPr="00F03575">
        <w:rPr>
          <w:rFonts w:eastAsia="Times New Roman" w:cstheme="minorHAnsi"/>
          <w:color w:val="333333"/>
          <w:sz w:val="24"/>
          <w:szCs w:val="24"/>
        </w:rPr>
        <w:t>,</w:t>
      </w:r>
      <w:r w:rsidRPr="00F03575">
        <w:rPr>
          <w:rFonts w:eastAsia="Times New Roman" w:cstheme="minorHAnsi"/>
          <w:color w:val="333333"/>
          <w:sz w:val="24"/>
          <w:szCs w:val="24"/>
        </w:rPr>
        <w:t xml:space="preserve"> pe</w:t>
      </w:r>
      <w:r w:rsidR="0043011C" w:rsidRPr="00F03575">
        <w:rPr>
          <w:rFonts w:eastAsia="Times New Roman" w:cstheme="minorHAnsi"/>
          <w:color w:val="333333"/>
          <w:sz w:val="24"/>
          <w:szCs w:val="24"/>
        </w:rPr>
        <w:t xml:space="preserve"> toți cei care</w:t>
      </w:r>
      <w:r w:rsidRPr="00F03575">
        <w:rPr>
          <w:rFonts w:eastAsia="Times New Roman" w:cstheme="minorHAnsi"/>
          <w:color w:val="333333"/>
          <w:sz w:val="24"/>
          <w:szCs w:val="24"/>
        </w:rPr>
        <w:t xml:space="preserve"> sunt iertați</w:t>
      </w:r>
      <w:r w:rsidR="0043011C" w:rsidRPr="00F03575">
        <w:rPr>
          <w:rFonts w:eastAsia="Times New Roman" w:cstheme="minorHAnsi"/>
          <w:color w:val="333333"/>
          <w:sz w:val="24"/>
          <w:szCs w:val="24"/>
        </w:rPr>
        <w:t>, adică prin mărturisirea păcatului și împlinirea canonului, sunt chemați și la Sfânta și Dumnezei</w:t>
      </w:r>
      <w:r w:rsidRPr="00F03575">
        <w:rPr>
          <w:rFonts w:eastAsia="Times New Roman" w:cstheme="minorHAnsi"/>
          <w:color w:val="333333"/>
          <w:sz w:val="24"/>
          <w:szCs w:val="24"/>
        </w:rPr>
        <w:t>asca Împărtășanie</w:t>
      </w:r>
      <w:r w:rsidR="0043011C" w:rsidRPr="00F03575">
        <w:rPr>
          <w:rFonts w:eastAsia="Times New Roman" w:cstheme="minorHAnsi"/>
          <w:color w:val="333333"/>
          <w:sz w:val="24"/>
          <w:szCs w:val="24"/>
        </w:rPr>
        <w:t>, prin care ni se dăruiește încă din lume</w:t>
      </w:r>
      <w:r w:rsidRPr="00F03575">
        <w:rPr>
          <w:rFonts w:eastAsia="Times New Roman" w:cstheme="minorHAnsi"/>
          <w:color w:val="333333"/>
          <w:sz w:val="24"/>
          <w:szCs w:val="24"/>
        </w:rPr>
        <w:t>a aceasta arvuna așezării și</w:t>
      </w:r>
      <w:r w:rsidR="0043011C" w:rsidRPr="00F03575">
        <w:rPr>
          <w:rFonts w:eastAsia="Times New Roman" w:cstheme="minorHAnsi"/>
          <w:color w:val="333333"/>
          <w:sz w:val="24"/>
          <w:szCs w:val="24"/>
        </w:rPr>
        <w:t xml:space="preserve"> bucuriei din Împărăția Cerurilor.</w:t>
      </w:r>
      <w:r w:rsidR="007A2AC1" w:rsidRPr="00F03575">
        <w:rPr>
          <w:rFonts w:cstheme="minorHAnsi"/>
          <w:sz w:val="24"/>
          <w:szCs w:val="24"/>
          <w:lang w:val="ro-RO"/>
        </w:rPr>
        <w:t xml:space="preserve"> </w:t>
      </w:r>
    </w:p>
    <w:p w:rsidR="007A2AC1" w:rsidRDefault="007A2AC1" w:rsidP="009B7D29">
      <w:pPr>
        <w:shd w:val="clear" w:color="auto" w:fill="FFFFFF"/>
        <w:spacing w:after="100" w:afterAutospacing="1" w:line="240" w:lineRule="auto"/>
        <w:jc w:val="both"/>
        <w:rPr>
          <w:rFonts w:eastAsia="Times New Roman" w:cstheme="minorHAnsi"/>
          <w:color w:val="333333"/>
          <w:sz w:val="24"/>
          <w:szCs w:val="24"/>
        </w:rPr>
      </w:pPr>
      <w:r>
        <w:rPr>
          <w:rFonts w:cstheme="minorHAnsi"/>
          <w:sz w:val="24"/>
          <w:szCs w:val="24"/>
          <w:lang w:val="ro-RO"/>
        </w:rPr>
        <w:t xml:space="preserve">         </w:t>
      </w:r>
      <w:r w:rsidRPr="00F03575">
        <w:rPr>
          <w:rFonts w:cstheme="minorHAnsi"/>
          <w:sz w:val="24"/>
          <w:szCs w:val="24"/>
          <w:lang w:val="ro-RO"/>
        </w:rPr>
        <w:t>Fiul cel mare este tipul omului fidel sau credincios, care în toată viața sa încearcă să fie un împlinitor al cuvintelor, al poruncilor și voii lui Dumnezeu</w:t>
      </w:r>
      <w:bookmarkStart w:id="0" w:name="_GoBack"/>
      <w:bookmarkEnd w:id="0"/>
      <w:r w:rsidRPr="00F03575">
        <w:rPr>
          <w:rFonts w:cstheme="minorHAnsi"/>
          <w:sz w:val="24"/>
          <w:szCs w:val="24"/>
          <w:lang w:val="ro-RO"/>
        </w:rPr>
        <w:t>.</w:t>
      </w:r>
      <w:r w:rsidRPr="00F03575">
        <w:rPr>
          <w:rFonts w:eastAsia="Times New Roman" w:cstheme="minorHAnsi"/>
          <w:color w:val="333333"/>
          <w:sz w:val="24"/>
          <w:szCs w:val="24"/>
        </w:rPr>
        <w:t xml:space="preserve"> </w:t>
      </w:r>
      <w:proofErr w:type="gramStart"/>
      <w:r w:rsidRPr="00F03575">
        <w:rPr>
          <w:rFonts w:eastAsia="Times New Roman" w:cstheme="minorHAnsi"/>
          <w:color w:val="333333"/>
          <w:sz w:val="24"/>
          <w:szCs w:val="24"/>
        </w:rPr>
        <w:t>Pericolul se arată în faptul că în sufletul lui se poate stârni oricând invidia și tulburarea, prin neînțelegerea gestului bunătății.</w:t>
      </w:r>
      <w:proofErr w:type="gramEnd"/>
      <w:r w:rsidRPr="00F03575">
        <w:rPr>
          <w:rFonts w:eastAsia="Times New Roman" w:cstheme="minorHAnsi"/>
          <w:color w:val="333333"/>
          <w:sz w:val="24"/>
          <w:szCs w:val="24"/>
        </w:rPr>
        <w:t xml:space="preserve"> Drept păcătos care manifestă </w:t>
      </w:r>
      <w:proofErr w:type="gramStart"/>
      <w:r w:rsidRPr="00F03575">
        <w:rPr>
          <w:rFonts w:eastAsia="Times New Roman" w:cstheme="minorHAnsi"/>
          <w:color w:val="333333"/>
          <w:sz w:val="24"/>
          <w:szCs w:val="24"/>
        </w:rPr>
        <w:t>un</w:t>
      </w:r>
      <w:proofErr w:type="gramEnd"/>
      <w:r w:rsidRPr="00F03575">
        <w:rPr>
          <w:rFonts w:eastAsia="Times New Roman" w:cstheme="minorHAnsi"/>
          <w:color w:val="333333"/>
          <w:sz w:val="24"/>
          <w:szCs w:val="24"/>
        </w:rPr>
        <w:t xml:space="preserve"> nejustificat reproș față de tată. Se umple de răutate, pentru că risipește ceea </w:t>
      </w:r>
      <w:proofErr w:type="gramStart"/>
      <w:r w:rsidRPr="00F03575">
        <w:rPr>
          <w:rFonts w:eastAsia="Times New Roman" w:cstheme="minorHAnsi"/>
          <w:color w:val="333333"/>
          <w:sz w:val="24"/>
          <w:szCs w:val="24"/>
        </w:rPr>
        <w:t>ce</w:t>
      </w:r>
      <w:proofErr w:type="gramEnd"/>
      <w:r w:rsidRPr="00F03575">
        <w:rPr>
          <w:rFonts w:eastAsia="Times New Roman" w:cstheme="minorHAnsi"/>
          <w:color w:val="333333"/>
          <w:sz w:val="24"/>
          <w:szCs w:val="24"/>
        </w:rPr>
        <w:t xml:space="preserve"> a adunat mult timp: iubirea necondiționată a tatălui. S-a raportat la fratele lui justițiar, cu dreptate omenească amăgitoare, și nu cu iubire și înțelegere față de un păcătos care s-a regăsit</w:t>
      </w:r>
      <w:proofErr w:type="gramStart"/>
      <w:r w:rsidRPr="00F03575">
        <w:rPr>
          <w:rFonts w:eastAsia="Times New Roman" w:cstheme="minorHAnsi"/>
          <w:color w:val="333333"/>
          <w:sz w:val="24"/>
          <w:szCs w:val="24"/>
        </w:rPr>
        <w:t>.(</w:t>
      </w:r>
      <w:proofErr w:type="gramEnd"/>
      <w:r w:rsidRPr="00F03575">
        <w:rPr>
          <w:rFonts w:eastAsia="Times New Roman" w:cstheme="minorHAnsi"/>
          <w:color w:val="333333"/>
          <w:sz w:val="24"/>
          <w:szCs w:val="24"/>
        </w:rPr>
        <w:t xml:space="preserve"> Stelian Tofană).  Gelozia pentru puținul fratelui, nu-l lasă să se bucure de multul pe care îl avea el. „ Toate ale mele sunt ale tale”, i-a spus </w:t>
      </w:r>
      <w:proofErr w:type="gramStart"/>
      <w:r w:rsidRPr="00F03575">
        <w:rPr>
          <w:rFonts w:eastAsia="Times New Roman" w:cstheme="minorHAnsi"/>
          <w:color w:val="333333"/>
          <w:sz w:val="24"/>
          <w:szCs w:val="24"/>
        </w:rPr>
        <w:t>tatăl(</w:t>
      </w:r>
      <w:proofErr w:type="gramEnd"/>
      <w:r w:rsidRPr="00F03575">
        <w:rPr>
          <w:rFonts w:eastAsia="Times New Roman" w:cstheme="minorHAnsi"/>
          <w:color w:val="333333"/>
          <w:sz w:val="24"/>
          <w:szCs w:val="24"/>
        </w:rPr>
        <w:t>Luca 15,31).</w:t>
      </w:r>
    </w:p>
    <w:p w:rsidR="007A2AC1" w:rsidRPr="007A2AC1" w:rsidRDefault="007A2AC1" w:rsidP="009B7D29">
      <w:pPr>
        <w:shd w:val="clear" w:color="auto" w:fill="FFFFFF"/>
        <w:spacing w:after="100" w:afterAutospacing="1" w:line="240" w:lineRule="auto"/>
        <w:jc w:val="both"/>
        <w:rPr>
          <w:rFonts w:eastAsia="Times New Roman" w:cstheme="minorHAnsi"/>
          <w:color w:val="333333"/>
          <w:sz w:val="24"/>
          <w:szCs w:val="24"/>
        </w:rPr>
      </w:pPr>
      <w:r>
        <w:rPr>
          <w:rFonts w:cstheme="minorHAnsi"/>
          <w:sz w:val="24"/>
          <w:szCs w:val="24"/>
          <w:lang w:val="ro-RO"/>
        </w:rPr>
        <w:t>_______</w:t>
      </w:r>
      <w:r w:rsidR="00A77C27" w:rsidRPr="00F03575">
        <w:rPr>
          <w:rFonts w:cstheme="minorHAnsi"/>
          <w:sz w:val="24"/>
          <w:szCs w:val="24"/>
          <w:lang w:val="ro-RO"/>
        </w:rPr>
        <w:t xml:space="preserve">   </w:t>
      </w:r>
    </w:p>
    <w:p w:rsidR="007A2AC1" w:rsidRDefault="007A2AC1" w:rsidP="007A2AC1">
      <w:pPr>
        <w:pStyle w:val="ListParagraph"/>
        <w:numPr>
          <w:ilvl w:val="0"/>
          <w:numId w:val="1"/>
        </w:numPr>
        <w:shd w:val="clear" w:color="auto" w:fill="FFFFFF"/>
        <w:spacing w:after="100" w:afterAutospacing="1" w:line="240" w:lineRule="auto"/>
        <w:jc w:val="both"/>
        <w:rPr>
          <w:rFonts w:cstheme="minorHAnsi"/>
          <w:sz w:val="18"/>
          <w:szCs w:val="18"/>
          <w:lang w:val="ro-RO"/>
        </w:rPr>
      </w:pPr>
      <w:r>
        <w:rPr>
          <w:rFonts w:cstheme="minorHAnsi"/>
          <w:sz w:val="18"/>
          <w:szCs w:val="18"/>
          <w:lang w:val="ro-RO"/>
        </w:rPr>
        <w:t>Pr. Prof Ilarion Virgil Felea „ Duhul Adevărului”, Editura Arhiepiscopiei ortodoxe a Alba Iuliei, pag. 46</w:t>
      </w:r>
    </w:p>
    <w:p w:rsidR="007A2AC1" w:rsidRPr="007A2AC1" w:rsidRDefault="007A2AC1" w:rsidP="007A2AC1">
      <w:pPr>
        <w:pStyle w:val="ListParagraph"/>
        <w:numPr>
          <w:ilvl w:val="0"/>
          <w:numId w:val="1"/>
        </w:numPr>
        <w:jc w:val="both"/>
        <w:rPr>
          <w:rFonts w:cstheme="minorHAnsi"/>
          <w:sz w:val="18"/>
          <w:szCs w:val="18"/>
          <w:lang w:val="ro-RO"/>
        </w:rPr>
      </w:pPr>
      <w:r w:rsidRPr="00381C82">
        <w:rPr>
          <w:rFonts w:eastAsia="Times New Roman" w:cstheme="minorHAnsi"/>
          <w:bCs/>
          <w:kern w:val="36"/>
          <w:sz w:val="18"/>
          <w:szCs w:val="18"/>
        </w:rPr>
        <w:t>Predica Preafericitului Părinte Patriarh Daniel la duminica a XXXIV -a după Rusalii, Agenția de știri Basilica.ro</w:t>
      </w:r>
    </w:p>
    <w:p w:rsidR="006557CE" w:rsidRPr="00F03575" w:rsidRDefault="00171801" w:rsidP="009B7D29">
      <w:pPr>
        <w:shd w:val="clear" w:color="auto" w:fill="FFFFFF"/>
        <w:spacing w:after="100" w:afterAutospacing="1" w:line="240" w:lineRule="auto"/>
        <w:jc w:val="both"/>
        <w:rPr>
          <w:rFonts w:eastAsia="Times New Roman" w:cstheme="minorHAnsi"/>
          <w:color w:val="333333"/>
          <w:sz w:val="24"/>
          <w:szCs w:val="24"/>
          <w:lang w:val="ro-RO"/>
        </w:rPr>
      </w:pPr>
      <w:r w:rsidRPr="00F03575">
        <w:rPr>
          <w:rFonts w:eastAsia="Times New Roman" w:cstheme="minorHAnsi"/>
          <w:color w:val="333333"/>
          <w:sz w:val="24"/>
          <w:szCs w:val="24"/>
        </w:rPr>
        <w:lastRenderedPageBreak/>
        <w:t xml:space="preserve">         </w:t>
      </w:r>
      <w:proofErr w:type="gramStart"/>
      <w:r w:rsidR="006557CE" w:rsidRPr="00F03575">
        <w:rPr>
          <w:rFonts w:eastAsia="Times New Roman" w:cstheme="minorHAnsi"/>
          <w:color w:val="333333"/>
          <w:sz w:val="24"/>
          <w:szCs w:val="24"/>
        </w:rPr>
        <w:t>Gândirea și logica omenească ar identifica aici nedreptate.</w:t>
      </w:r>
      <w:proofErr w:type="gramEnd"/>
      <w:r w:rsidR="006557CE" w:rsidRPr="00F03575">
        <w:rPr>
          <w:rFonts w:eastAsia="Times New Roman" w:cstheme="minorHAnsi"/>
          <w:color w:val="333333"/>
          <w:sz w:val="24"/>
          <w:szCs w:val="24"/>
        </w:rPr>
        <w:t xml:space="preserve"> </w:t>
      </w:r>
      <w:r w:rsidR="00750148" w:rsidRPr="00F03575">
        <w:rPr>
          <w:rFonts w:eastAsia="Times New Roman" w:cstheme="minorHAnsi"/>
          <w:color w:val="333333"/>
          <w:sz w:val="24"/>
          <w:szCs w:val="24"/>
          <w:lang w:val="ro-RO"/>
        </w:rPr>
        <w:t xml:space="preserve">Înregistrarea faptelor bune ar trebui să genereze răsplată și laudă la adresa omului harnic, ascultător, cuminte. </w:t>
      </w:r>
      <w:r w:rsidRPr="00F03575">
        <w:rPr>
          <w:rFonts w:eastAsia="Times New Roman" w:cstheme="minorHAnsi"/>
          <w:color w:val="333333"/>
          <w:sz w:val="24"/>
          <w:szCs w:val="24"/>
          <w:lang w:val="ro-RO"/>
        </w:rPr>
        <w:t xml:space="preserve"> </w:t>
      </w:r>
      <w:r w:rsidR="00750148" w:rsidRPr="00F03575">
        <w:rPr>
          <w:rFonts w:eastAsia="Times New Roman" w:cstheme="minorHAnsi"/>
          <w:color w:val="333333"/>
          <w:sz w:val="24"/>
          <w:szCs w:val="24"/>
          <w:lang w:val="ro-RO"/>
        </w:rPr>
        <w:t>Ar trebui să i se ofere dreptate  după opinia și complicitatea nedeclarată a majorității</w:t>
      </w:r>
      <w:r w:rsidRPr="00F03575">
        <w:rPr>
          <w:rFonts w:eastAsia="Times New Roman" w:cstheme="minorHAnsi"/>
          <w:color w:val="333333"/>
          <w:sz w:val="24"/>
          <w:szCs w:val="24"/>
          <w:lang w:val="ro-RO"/>
        </w:rPr>
        <w:t xml:space="preserve">, </w:t>
      </w:r>
      <w:r w:rsidR="00A55998">
        <w:rPr>
          <w:rFonts w:eastAsia="Times New Roman" w:cstheme="minorHAnsi"/>
          <w:color w:val="333333"/>
          <w:sz w:val="24"/>
          <w:szCs w:val="24"/>
          <w:lang w:val="ro-RO"/>
        </w:rPr>
        <w:t xml:space="preserve"> </w:t>
      </w:r>
      <w:r w:rsidRPr="00F03575">
        <w:rPr>
          <w:rFonts w:eastAsia="Times New Roman" w:cstheme="minorHAnsi"/>
          <w:color w:val="333333"/>
          <w:sz w:val="24"/>
          <w:szCs w:val="24"/>
          <w:lang w:val="ro-RO"/>
        </w:rPr>
        <w:t>„formată din cei drepți, care pentru beneficiul propriu întrețin prin toate mijloacele mentalitatea că cele mai mari păcate, dacă nu chiar singurele, sunt câteva, cele pe care de obicei nu le fac ei și anume, cele mai grosiere: uciderea, desfrînarea, hoția, beția, etc</w:t>
      </w:r>
      <w:r w:rsidR="00A55998">
        <w:rPr>
          <w:rFonts w:eastAsia="Times New Roman" w:cstheme="minorHAnsi"/>
          <w:color w:val="333333"/>
          <w:sz w:val="18"/>
          <w:szCs w:val="18"/>
          <w:lang w:val="ro-RO"/>
        </w:rPr>
        <w:t>.”(9</w:t>
      </w:r>
      <w:r w:rsidRPr="00A55998">
        <w:rPr>
          <w:rFonts w:eastAsia="Times New Roman" w:cstheme="minorHAnsi"/>
          <w:color w:val="333333"/>
          <w:sz w:val="18"/>
          <w:szCs w:val="18"/>
          <w:lang w:val="ro-RO"/>
        </w:rPr>
        <w:t>)</w:t>
      </w:r>
      <w:r w:rsidR="00750148" w:rsidRPr="00A55998">
        <w:rPr>
          <w:rFonts w:eastAsia="Times New Roman" w:cstheme="minorHAnsi"/>
          <w:color w:val="333333"/>
          <w:sz w:val="18"/>
          <w:szCs w:val="18"/>
          <w:lang w:val="ro-RO"/>
        </w:rPr>
        <w:t>.</w:t>
      </w:r>
      <w:r w:rsidR="00750148" w:rsidRPr="00F03575">
        <w:rPr>
          <w:rFonts w:eastAsia="Times New Roman" w:cstheme="minorHAnsi"/>
          <w:color w:val="333333"/>
          <w:sz w:val="24"/>
          <w:szCs w:val="24"/>
          <w:lang w:val="ro-RO"/>
        </w:rPr>
        <w:t xml:space="preserve">  Numai că aceasta hrănește continuu sentimentul îndreptățirii de sine și recunoașterea</w:t>
      </w:r>
      <w:r w:rsidR="00B86346" w:rsidRPr="00F03575">
        <w:rPr>
          <w:rFonts w:eastAsia="Times New Roman" w:cstheme="minorHAnsi"/>
          <w:color w:val="333333"/>
          <w:sz w:val="24"/>
          <w:szCs w:val="24"/>
          <w:lang w:val="ro-RO"/>
        </w:rPr>
        <w:t xml:space="preserve"> bolnăvicioasă</w:t>
      </w:r>
      <w:r w:rsidR="00750148" w:rsidRPr="00F03575">
        <w:rPr>
          <w:rFonts w:eastAsia="Times New Roman" w:cstheme="minorHAnsi"/>
          <w:color w:val="333333"/>
          <w:sz w:val="24"/>
          <w:szCs w:val="24"/>
          <w:lang w:val="ro-RO"/>
        </w:rPr>
        <w:t xml:space="preserve"> din partea celorlalți.</w:t>
      </w:r>
    </w:p>
    <w:p w:rsidR="00171801" w:rsidRPr="00F03575" w:rsidRDefault="00966A54" w:rsidP="009B7D29">
      <w:pPr>
        <w:shd w:val="clear" w:color="auto" w:fill="FFFFFF"/>
        <w:spacing w:after="100" w:afterAutospacing="1" w:line="240" w:lineRule="auto"/>
        <w:jc w:val="both"/>
        <w:rPr>
          <w:rFonts w:eastAsia="Times New Roman" w:cstheme="minorHAnsi"/>
          <w:color w:val="333333"/>
          <w:sz w:val="24"/>
          <w:szCs w:val="24"/>
          <w:lang w:val="ro-RO"/>
        </w:rPr>
      </w:pPr>
      <w:r w:rsidRPr="00F03575">
        <w:rPr>
          <w:rFonts w:eastAsia="Times New Roman" w:cstheme="minorHAnsi"/>
          <w:color w:val="333333"/>
          <w:sz w:val="24"/>
          <w:szCs w:val="24"/>
          <w:lang w:val="ro-RO"/>
        </w:rPr>
        <w:t xml:space="preserve">        </w:t>
      </w:r>
      <w:r w:rsidR="00171801" w:rsidRPr="00F03575">
        <w:rPr>
          <w:rFonts w:eastAsia="Times New Roman" w:cstheme="minorHAnsi"/>
          <w:color w:val="333333"/>
          <w:sz w:val="24"/>
          <w:szCs w:val="24"/>
          <w:lang w:val="ro-RO"/>
        </w:rPr>
        <w:t>„Drepții nu sunt de fapt drepți, ci sunt păcătoși care nu se pocăiesc, și nu o fac tocmai pentru că-și refuză recunoașterea păcatului. Prin urmare,  Dumnezeu este firesc să se bucure pentru păcătoșii care se pocăiesc și să se întristeze pentru păcătoșii care nu se pocăiesc,</w:t>
      </w:r>
      <w:r w:rsidR="00A55998">
        <w:rPr>
          <w:rFonts w:eastAsia="Times New Roman" w:cstheme="minorHAnsi"/>
          <w:color w:val="333333"/>
          <w:sz w:val="24"/>
          <w:szCs w:val="24"/>
          <w:lang w:val="ro-RO"/>
        </w:rPr>
        <w:t xml:space="preserve"> amăgindu-se că sunt drepți.”</w:t>
      </w:r>
    </w:p>
    <w:p w:rsidR="00B86346" w:rsidRPr="00F03575" w:rsidRDefault="007A2AC1" w:rsidP="009B7D29">
      <w:pPr>
        <w:shd w:val="clear" w:color="auto" w:fill="FFFFFF"/>
        <w:spacing w:after="100" w:afterAutospacing="1" w:line="240" w:lineRule="auto"/>
        <w:jc w:val="both"/>
        <w:rPr>
          <w:rFonts w:eastAsia="Times New Roman" w:cstheme="minorHAnsi"/>
          <w:color w:val="333333"/>
          <w:sz w:val="24"/>
          <w:szCs w:val="24"/>
          <w:lang w:val="ro-RO"/>
        </w:rPr>
      </w:pPr>
      <w:r>
        <w:rPr>
          <w:rFonts w:eastAsia="Times New Roman" w:cstheme="minorHAnsi"/>
          <w:color w:val="333333"/>
          <w:sz w:val="24"/>
          <w:szCs w:val="24"/>
          <w:lang w:val="ro-RO"/>
        </w:rPr>
        <w:t xml:space="preserve">        </w:t>
      </w:r>
      <w:r w:rsidR="00B86346" w:rsidRPr="00F03575">
        <w:rPr>
          <w:rFonts w:eastAsia="Times New Roman" w:cstheme="minorHAnsi"/>
          <w:color w:val="333333"/>
          <w:sz w:val="24"/>
          <w:szCs w:val="24"/>
          <w:lang w:val="ro-RO"/>
        </w:rPr>
        <w:t>Din această cauză parabola are ca temă centrală nu pocăința fiului nechibzuit, ci bucuria mare fără margini a tatălui pentru întoarcerea lui și, apoi accentul cade pe întristarea fiului celui mare și cuminte.</w:t>
      </w:r>
    </w:p>
    <w:p w:rsidR="00D41F2F" w:rsidRPr="00F03575" w:rsidRDefault="007A2AC1" w:rsidP="009B7D29">
      <w:pPr>
        <w:shd w:val="clear" w:color="auto" w:fill="FFFFFF"/>
        <w:spacing w:after="100" w:afterAutospacing="1" w:line="240" w:lineRule="auto"/>
        <w:jc w:val="both"/>
        <w:rPr>
          <w:rFonts w:eastAsia="Times New Roman" w:cstheme="minorHAnsi"/>
          <w:color w:val="333333"/>
          <w:sz w:val="24"/>
          <w:szCs w:val="24"/>
          <w:lang w:val="ro-RO"/>
        </w:rPr>
      </w:pPr>
      <w:r>
        <w:rPr>
          <w:rFonts w:eastAsia="Times New Roman" w:cstheme="minorHAnsi"/>
          <w:color w:val="333333"/>
          <w:sz w:val="24"/>
          <w:szCs w:val="24"/>
          <w:lang w:val="ro-RO"/>
        </w:rPr>
        <w:t xml:space="preserve">        </w:t>
      </w:r>
      <w:r w:rsidR="00B86346" w:rsidRPr="00F03575">
        <w:rPr>
          <w:rFonts w:eastAsia="Times New Roman" w:cstheme="minorHAnsi"/>
          <w:color w:val="333333"/>
          <w:sz w:val="24"/>
          <w:szCs w:val="24"/>
          <w:lang w:val="ro-RO"/>
        </w:rPr>
        <w:t xml:space="preserve">Optimismul </w:t>
      </w:r>
      <w:r w:rsidR="00551D19" w:rsidRPr="00F03575">
        <w:rPr>
          <w:rFonts w:eastAsia="Times New Roman" w:cstheme="minorHAnsi"/>
          <w:color w:val="333333"/>
          <w:sz w:val="24"/>
          <w:szCs w:val="24"/>
          <w:lang w:val="ro-RO"/>
        </w:rPr>
        <w:t xml:space="preserve">și șansa păcătosului este iubirea Bunului Dumnezeu arătată în bucuria nespusă pentru regretul, devastarea trăită, cererea cu lacrimi a iertării, adică pocăința sinceră  manifestată de penitent. </w:t>
      </w:r>
    </w:p>
    <w:p w:rsidR="00B86346" w:rsidRPr="00F03575" w:rsidRDefault="00A55998" w:rsidP="007A2AC1">
      <w:pPr>
        <w:shd w:val="clear" w:color="auto" w:fill="FFFFFF"/>
        <w:tabs>
          <w:tab w:val="left" w:pos="0"/>
        </w:tabs>
        <w:spacing w:after="100" w:afterAutospacing="1" w:line="240" w:lineRule="auto"/>
        <w:jc w:val="both"/>
        <w:rPr>
          <w:rFonts w:eastAsia="Times New Roman" w:cstheme="minorHAnsi"/>
          <w:color w:val="333333"/>
          <w:sz w:val="24"/>
          <w:szCs w:val="24"/>
          <w:lang w:val="ro-RO"/>
        </w:rPr>
      </w:pPr>
      <w:r>
        <w:rPr>
          <w:rFonts w:eastAsia="Times New Roman" w:cstheme="minorHAnsi"/>
          <w:color w:val="333333"/>
          <w:sz w:val="24"/>
          <w:szCs w:val="24"/>
          <w:lang w:val="ro-RO"/>
        </w:rPr>
        <w:t xml:space="preserve">        </w:t>
      </w:r>
      <w:r w:rsidR="00551D19" w:rsidRPr="00F03575">
        <w:rPr>
          <w:rFonts w:eastAsia="Times New Roman" w:cstheme="minorHAnsi"/>
          <w:color w:val="333333"/>
          <w:sz w:val="24"/>
          <w:szCs w:val="24"/>
          <w:lang w:val="ro-RO"/>
        </w:rPr>
        <w:t xml:space="preserve">Bucurie mai mare pentru Cel ce iartă și, bucurie dăruită, tranformatoare pentru cel iertat. </w:t>
      </w:r>
      <w:r w:rsidR="00D41F2F" w:rsidRPr="00F03575">
        <w:rPr>
          <w:rFonts w:eastAsia="Times New Roman" w:cstheme="minorHAnsi"/>
          <w:color w:val="333333"/>
          <w:sz w:val="24"/>
          <w:szCs w:val="24"/>
          <w:lang w:val="ro-RO"/>
        </w:rPr>
        <w:t>Bucuria resimțită în urma primirii iertării, ca eliberare adevărate de sub presiunea nefastă a păcatului, a greșelii, a răului, este cea mai mare</w:t>
      </w:r>
      <w:r w:rsidR="00951B41" w:rsidRPr="00F03575">
        <w:rPr>
          <w:rFonts w:eastAsia="Times New Roman" w:cstheme="minorHAnsi"/>
          <w:color w:val="333333"/>
          <w:sz w:val="24"/>
          <w:szCs w:val="24"/>
          <w:lang w:val="ro-RO"/>
        </w:rPr>
        <w:t>,</w:t>
      </w:r>
      <w:r w:rsidR="00D41F2F" w:rsidRPr="00F03575">
        <w:rPr>
          <w:rFonts w:eastAsia="Times New Roman" w:cstheme="minorHAnsi"/>
          <w:color w:val="333333"/>
          <w:sz w:val="24"/>
          <w:szCs w:val="24"/>
          <w:lang w:val="ro-RO"/>
        </w:rPr>
        <w:t xml:space="preserve"> care motivează, dă viață celui subjugat. Această bucurie duce la libertate și împlinire.</w:t>
      </w:r>
    </w:p>
    <w:p w:rsidR="00A55998" w:rsidRDefault="00A55998" w:rsidP="009B7D29">
      <w:pPr>
        <w:shd w:val="clear" w:color="auto" w:fill="FFFFFF"/>
        <w:spacing w:after="100" w:afterAutospacing="1" w:line="240" w:lineRule="auto"/>
        <w:jc w:val="both"/>
        <w:rPr>
          <w:rFonts w:eastAsia="Times New Roman" w:cstheme="minorHAnsi"/>
          <w:color w:val="333333"/>
          <w:sz w:val="24"/>
          <w:szCs w:val="24"/>
          <w:lang w:val="ro-RO"/>
        </w:rPr>
      </w:pPr>
      <w:r>
        <w:rPr>
          <w:rFonts w:eastAsia="Times New Roman" w:cstheme="minorHAnsi"/>
          <w:color w:val="333333"/>
          <w:sz w:val="24"/>
          <w:szCs w:val="24"/>
          <w:lang w:val="ro-RO"/>
        </w:rPr>
        <w:t xml:space="preserve">       </w:t>
      </w:r>
      <w:r w:rsidR="00D41F2F" w:rsidRPr="00F03575">
        <w:rPr>
          <w:rFonts w:eastAsia="Times New Roman" w:cstheme="minorHAnsi"/>
          <w:color w:val="333333"/>
          <w:sz w:val="24"/>
          <w:szCs w:val="24"/>
          <w:lang w:val="ro-RO"/>
        </w:rPr>
        <w:t xml:space="preserve"> Iertarea este cea mai importantă în iconomia dumnezeiască a mântuirii</w:t>
      </w:r>
      <w:r w:rsidR="00F24CDF" w:rsidRPr="00F03575">
        <w:rPr>
          <w:rFonts w:eastAsia="Times New Roman" w:cstheme="minorHAnsi"/>
          <w:color w:val="333333"/>
          <w:sz w:val="24"/>
          <w:szCs w:val="24"/>
          <w:lang w:val="ro-RO"/>
        </w:rPr>
        <w:t>.</w:t>
      </w:r>
      <w:r>
        <w:rPr>
          <w:rFonts w:eastAsia="Times New Roman" w:cstheme="minorHAnsi"/>
          <w:color w:val="333333"/>
          <w:sz w:val="24"/>
          <w:szCs w:val="24"/>
          <w:lang w:val="ro-RO"/>
        </w:rPr>
        <w:t xml:space="preserve"> </w:t>
      </w:r>
      <w:r w:rsidR="00F24CDF" w:rsidRPr="00F03575">
        <w:rPr>
          <w:rFonts w:eastAsia="Times New Roman" w:cstheme="minorHAnsi"/>
          <w:color w:val="333333"/>
          <w:sz w:val="24"/>
          <w:szCs w:val="24"/>
          <w:lang w:val="ro-RO"/>
        </w:rPr>
        <w:t xml:space="preserve">Când </w:t>
      </w:r>
      <w:r w:rsidR="00951B41" w:rsidRPr="00F03575">
        <w:rPr>
          <w:rFonts w:eastAsia="Times New Roman" w:cstheme="minorHAnsi"/>
          <w:color w:val="333333"/>
          <w:sz w:val="24"/>
          <w:szCs w:val="24"/>
          <w:lang w:val="ro-RO"/>
        </w:rPr>
        <w:t>convoiul răstignirii Domnului a</w:t>
      </w:r>
      <w:r w:rsidR="00F24CDF" w:rsidRPr="00F03575">
        <w:rPr>
          <w:rFonts w:eastAsia="Times New Roman" w:cstheme="minorHAnsi"/>
          <w:color w:val="333333"/>
          <w:sz w:val="24"/>
          <w:szCs w:val="24"/>
          <w:lang w:val="ro-RO"/>
        </w:rPr>
        <w:t xml:space="preserve"> ajuns la locul „Căpățânii</w:t>
      </w:r>
      <w:r w:rsidR="00951B41" w:rsidRPr="00F03575">
        <w:rPr>
          <w:rFonts w:eastAsia="Times New Roman" w:cstheme="minorHAnsi"/>
          <w:color w:val="333333"/>
          <w:sz w:val="24"/>
          <w:szCs w:val="24"/>
          <w:lang w:val="ro-RO"/>
        </w:rPr>
        <w:t xml:space="preserve"> ”</w:t>
      </w:r>
      <w:r w:rsidR="00F24CDF" w:rsidRPr="00F03575">
        <w:rPr>
          <w:rFonts w:eastAsia="Times New Roman" w:cstheme="minorHAnsi"/>
          <w:color w:val="333333"/>
          <w:sz w:val="24"/>
          <w:szCs w:val="24"/>
          <w:lang w:val="ro-RO"/>
        </w:rPr>
        <w:t xml:space="preserve"> Hristos a spus </w:t>
      </w:r>
      <w:r>
        <w:rPr>
          <w:rFonts w:eastAsia="Times New Roman" w:cstheme="minorHAnsi"/>
          <w:color w:val="333333"/>
          <w:sz w:val="24"/>
          <w:szCs w:val="24"/>
          <w:lang w:val="ro-RO"/>
        </w:rPr>
        <w:t xml:space="preserve"> </w:t>
      </w:r>
      <w:r w:rsidR="00F24CDF" w:rsidRPr="00F03575">
        <w:rPr>
          <w:rFonts w:eastAsia="Times New Roman" w:cstheme="minorHAnsi"/>
          <w:color w:val="333333"/>
          <w:sz w:val="24"/>
          <w:szCs w:val="24"/>
          <w:lang w:val="ro-RO"/>
        </w:rPr>
        <w:t>„</w:t>
      </w:r>
      <w:r w:rsidR="00951B41" w:rsidRPr="00F03575">
        <w:rPr>
          <w:rFonts w:eastAsia="Times New Roman" w:cstheme="minorHAnsi"/>
          <w:color w:val="333333"/>
          <w:sz w:val="24"/>
          <w:szCs w:val="24"/>
          <w:lang w:val="ro-RO"/>
        </w:rPr>
        <w:t xml:space="preserve">Părinte iartă-le lor, că nu știu ce fac”.( Luca 23,34) </w:t>
      </w:r>
    </w:p>
    <w:p w:rsidR="00A55998" w:rsidRDefault="00A55998" w:rsidP="009B7D29">
      <w:pPr>
        <w:shd w:val="clear" w:color="auto" w:fill="FFFFFF"/>
        <w:spacing w:after="100" w:afterAutospacing="1" w:line="240" w:lineRule="auto"/>
        <w:jc w:val="both"/>
        <w:rPr>
          <w:rFonts w:eastAsia="Times New Roman" w:cstheme="minorHAnsi"/>
          <w:color w:val="333333"/>
          <w:sz w:val="24"/>
          <w:szCs w:val="24"/>
          <w:lang w:val="ro-RO"/>
        </w:rPr>
      </w:pPr>
      <w:r>
        <w:rPr>
          <w:rFonts w:eastAsia="Times New Roman" w:cstheme="minorHAnsi"/>
          <w:color w:val="333333"/>
          <w:sz w:val="24"/>
          <w:szCs w:val="24"/>
          <w:lang w:val="ro-RO"/>
        </w:rPr>
        <w:t xml:space="preserve">         </w:t>
      </w:r>
      <w:r w:rsidR="00951B41" w:rsidRPr="00F03575">
        <w:rPr>
          <w:rFonts w:eastAsia="Times New Roman" w:cstheme="minorHAnsi"/>
          <w:color w:val="333333"/>
          <w:sz w:val="24"/>
          <w:szCs w:val="24"/>
          <w:lang w:val="ro-RO"/>
        </w:rPr>
        <w:t>Apoi condiționează primirea iertării de la Dumnezeu de măsura în care noi iertăm celor care ne greșesc: „de veți ierta oamenilor greșalele lor, ierta-va și vouă Tatăl vostru Cel ceresc;</w:t>
      </w:r>
      <w:r>
        <w:rPr>
          <w:rFonts w:eastAsia="Times New Roman" w:cstheme="minorHAnsi"/>
          <w:color w:val="333333"/>
          <w:sz w:val="24"/>
          <w:szCs w:val="24"/>
          <w:lang w:val="ro-RO"/>
        </w:rPr>
        <w:t xml:space="preserve"> </w:t>
      </w:r>
      <w:r w:rsidR="00951B41" w:rsidRPr="00F03575">
        <w:rPr>
          <w:rFonts w:eastAsia="Times New Roman" w:cstheme="minorHAnsi"/>
          <w:color w:val="333333"/>
          <w:sz w:val="24"/>
          <w:szCs w:val="24"/>
          <w:lang w:val="ro-RO"/>
        </w:rPr>
        <w:t xml:space="preserve"> iar de nu veți ierta oamenilor greșalele lor, nici Tatăl vostru nu vă va ierta greșalele voastre.” ( Matei 6, 14-15</w:t>
      </w:r>
      <w:r w:rsidR="00BF11E5" w:rsidRPr="00F03575">
        <w:rPr>
          <w:rFonts w:eastAsia="Times New Roman" w:cstheme="minorHAnsi"/>
          <w:color w:val="333333"/>
          <w:sz w:val="24"/>
          <w:szCs w:val="24"/>
          <w:lang w:val="ro-RO"/>
        </w:rPr>
        <w:t>).</w:t>
      </w:r>
    </w:p>
    <w:p w:rsidR="00A55998" w:rsidRDefault="00A55998" w:rsidP="009B7D29">
      <w:pPr>
        <w:shd w:val="clear" w:color="auto" w:fill="FFFFFF"/>
        <w:spacing w:after="100" w:afterAutospacing="1" w:line="240" w:lineRule="auto"/>
        <w:jc w:val="both"/>
        <w:rPr>
          <w:rFonts w:eastAsia="Times New Roman" w:cstheme="minorHAnsi"/>
          <w:color w:val="333333"/>
          <w:sz w:val="24"/>
          <w:szCs w:val="24"/>
          <w:lang w:val="ro-RO"/>
        </w:rPr>
      </w:pPr>
      <w:r>
        <w:rPr>
          <w:rFonts w:eastAsia="Times New Roman" w:cstheme="minorHAnsi"/>
          <w:color w:val="333333"/>
          <w:sz w:val="24"/>
          <w:szCs w:val="24"/>
          <w:lang w:val="ro-RO"/>
        </w:rPr>
        <w:t xml:space="preserve">        </w:t>
      </w:r>
      <w:r w:rsidR="00BF11E5" w:rsidRPr="00F03575">
        <w:rPr>
          <w:rFonts w:eastAsia="Times New Roman" w:cstheme="minorHAnsi"/>
          <w:color w:val="333333"/>
          <w:sz w:val="24"/>
          <w:szCs w:val="24"/>
          <w:lang w:val="ro-RO"/>
        </w:rPr>
        <w:t xml:space="preserve">În Rugăciunea domnească suntem îndemnați să cerem iertare lui Dumnezeu în aceiași termeni: „ Și ne iartă nouă greșalele noastre, precum și noi iertăm greșiților noștri”. (Matei 6,12). </w:t>
      </w:r>
    </w:p>
    <w:p w:rsidR="00D41F2F" w:rsidRPr="00F03575" w:rsidRDefault="00A55998" w:rsidP="009B7D29">
      <w:pPr>
        <w:shd w:val="clear" w:color="auto" w:fill="FFFFFF"/>
        <w:spacing w:after="100" w:afterAutospacing="1" w:line="240" w:lineRule="auto"/>
        <w:jc w:val="both"/>
        <w:rPr>
          <w:rFonts w:eastAsia="Times New Roman" w:cstheme="minorHAnsi"/>
          <w:color w:val="333333"/>
          <w:sz w:val="24"/>
          <w:szCs w:val="24"/>
          <w:lang w:val="ro-RO"/>
        </w:rPr>
      </w:pPr>
      <w:r>
        <w:rPr>
          <w:rFonts w:eastAsia="Times New Roman" w:cstheme="minorHAnsi"/>
          <w:color w:val="333333"/>
          <w:sz w:val="24"/>
          <w:szCs w:val="24"/>
          <w:lang w:val="ro-RO"/>
        </w:rPr>
        <w:t xml:space="preserve">        </w:t>
      </w:r>
      <w:r w:rsidR="00BF11E5" w:rsidRPr="00F03575">
        <w:rPr>
          <w:rFonts w:eastAsia="Times New Roman" w:cstheme="minorHAnsi"/>
          <w:color w:val="333333"/>
          <w:sz w:val="24"/>
          <w:szCs w:val="24"/>
          <w:lang w:val="ro-RO"/>
        </w:rPr>
        <w:t xml:space="preserve">După Învierea Sa din morți, vorbindu-le ucenicilor  declară importanța propovăduirii iertării păcatelor în numele Său, la toate popoarele, care este și poruncă „să se propovăduiască în numele Său </w:t>
      </w:r>
      <w:r w:rsidR="00F11D7E" w:rsidRPr="00F03575">
        <w:rPr>
          <w:rFonts w:eastAsia="Times New Roman" w:cstheme="minorHAnsi"/>
          <w:color w:val="333333"/>
          <w:sz w:val="24"/>
          <w:szCs w:val="24"/>
          <w:lang w:val="ro-RO"/>
        </w:rPr>
        <w:t>, pocăința spre iertarea păcatelor la toate neamurile, începând de la Ierusalim” ( Luca 24,47).</w:t>
      </w:r>
    </w:p>
    <w:p w:rsidR="00A55998" w:rsidRDefault="00A55998" w:rsidP="009B7D29">
      <w:pPr>
        <w:shd w:val="clear" w:color="auto" w:fill="FFFFFF"/>
        <w:spacing w:after="100" w:afterAutospacing="1" w:line="240" w:lineRule="auto"/>
        <w:jc w:val="both"/>
        <w:rPr>
          <w:rFonts w:eastAsia="Times New Roman" w:cstheme="minorHAnsi"/>
          <w:color w:val="333333"/>
          <w:sz w:val="24"/>
          <w:szCs w:val="24"/>
          <w:lang w:val="ro-RO"/>
        </w:rPr>
      </w:pPr>
      <w:r>
        <w:rPr>
          <w:rFonts w:eastAsia="Times New Roman" w:cstheme="minorHAnsi"/>
          <w:color w:val="333333"/>
          <w:sz w:val="24"/>
          <w:szCs w:val="24"/>
          <w:lang w:val="ro-RO"/>
        </w:rPr>
        <w:t xml:space="preserve">      </w:t>
      </w:r>
      <w:r w:rsidR="00F11D7E" w:rsidRPr="00F03575">
        <w:rPr>
          <w:rFonts w:eastAsia="Times New Roman" w:cstheme="minorHAnsi"/>
          <w:color w:val="333333"/>
          <w:sz w:val="24"/>
          <w:szCs w:val="24"/>
          <w:lang w:val="ro-RO"/>
        </w:rPr>
        <w:t xml:space="preserve"> Ucenicii au mandatul și puterea de a ierta păcatele în numele lui Dumnezeu: „ Precum M-a trimis pe Mine Tatăl, vă trimit și Eu pe voi. Și zicând acestea, a suflat asupra lor și le- a zis: Luați Duh Sfânt! Cărora veți ierta păcatele, le vor fi iertate, și cărora le veți ține, vor fi ținute.”( Ioan 20,21-24).</w:t>
      </w:r>
      <w:r w:rsidRPr="00A55998">
        <w:rPr>
          <w:rFonts w:eastAsia="Times New Roman" w:cstheme="minorHAnsi"/>
          <w:color w:val="333333"/>
          <w:sz w:val="24"/>
          <w:szCs w:val="24"/>
          <w:lang w:val="ro-RO"/>
        </w:rPr>
        <w:t xml:space="preserve"> </w:t>
      </w:r>
    </w:p>
    <w:p w:rsidR="00A55998" w:rsidRDefault="00A55998" w:rsidP="00A55998">
      <w:pPr>
        <w:shd w:val="clear" w:color="auto" w:fill="FFFFFF"/>
        <w:spacing w:after="100" w:afterAutospacing="1" w:line="240" w:lineRule="auto"/>
        <w:jc w:val="both"/>
        <w:rPr>
          <w:rFonts w:eastAsia="Times New Roman" w:cstheme="minorHAnsi"/>
          <w:color w:val="333333"/>
          <w:sz w:val="24"/>
          <w:szCs w:val="24"/>
          <w:lang w:val="ro-RO"/>
        </w:rPr>
      </w:pPr>
      <w:r>
        <w:rPr>
          <w:rFonts w:eastAsia="Times New Roman" w:cstheme="minorHAnsi"/>
          <w:color w:val="333333"/>
          <w:sz w:val="24"/>
          <w:szCs w:val="24"/>
          <w:lang w:val="ro-RO"/>
        </w:rPr>
        <w:t xml:space="preserve">       </w:t>
      </w:r>
      <w:r w:rsidRPr="00F03575">
        <w:rPr>
          <w:rFonts w:eastAsia="Times New Roman" w:cstheme="minorHAnsi"/>
          <w:color w:val="333333"/>
          <w:sz w:val="24"/>
          <w:szCs w:val="24"/>
          <w:lang w:val="ro-RO"/>
        </w:rPr>
        <w:t>Moartea Fiului lui Dumnezeu pentru păcatele omenirii întregi este dovadă certă a iubirii prin iertare și milă a lui Dumnezeu pentru oamenii căzuți. „ Milă voiesc, iar nu jertfă” (Oseea 6,6)</w:t>
      </w:r>
      <w:r w:rsidRPr="00F03575">
        <w:rPr>
          <w:rFonts w:ascii="Arial" w:hAnsi="Arial" w:cs="Arial"/>
          <w:color w:val="777777"/>
          <w:sz w:val="24"/>
          <w:szCs w:val="24"/>
        </w:rPr>
        <w:t xml:space="preserve"> </w:t>
      </w:r>
      <w:r w:rsidRPr="00F03575">
        <w:rPr>
          <w:rFonts w:eastAsia="Times New Roman" w:cstheme="minorHAnsi"/>
          <w:color w:val="333333"/>
          <w:sz w:val="24"/>
          <w:szCs w:val="24"/>
        </w:rPr>
        <w:t>exprimă voinţa lui Dumnezeu</w:t>
      </w:r>
      <w:r w:rsidR="00F11D7E" w:rsidRPr="00F03575">
        <w:rPr>
          <w:rFonts w:eastAsia="Times New Roman" w:cstheme="minorHAnsi"/>
          <w:color w:val="333333"/>
          <w:sz w:val="24"/>
          <w:szCs w:val="24"/>
          <w:lang w:val="ro-RO"/>
        </w:rPr>
        <w:t xml:space="preserve">  </w:t>
      </w:r>
      <w:r w:rsidRPr="00F03575">
        <w:rPr>
          <w:rFonts w:eastAsia="Times New Roman" w:cstheme="minorHAnsi"/>
          <w:color w:val="333333"/>
          <w:sz w:val="24"/>
          <w:szCs w:val="24"/>
        </w:rPr>
        <w:t>descoperindu-ne că preţuieşte mila noastră mai mult decât jertfele aduse fără dragoste!  Mila - pentru</w:t>
      </w:r>
      <w:r w:rsidR="00F11D7E" w:rsidRPr="00F03575">
        <w:rPr>
          <w:rFonts w:eastAsia="Times New Roman" w:cstheme="minorHAnsi"/>
          <w:color w:val="333333"/>
          <w:sz w:val="24"/>
          <w:szCs w:val="24"/>
          <w:lang w:val="ro-RO"/>
        </w:rPr>
        <w:t xml:space="preserve"> </w:t>
      </w:r>
      <w:r w:rsidRPr="00F03575">
        <w:rPr>
          <w:rFonts w:eastAsia="Times New Roman" w:cstheme="minorHAnsi"/>
          <w:color w:val="333333"/>
          <w:sz w:val="24"/>
          <w:szCs w:val="24"/>
        </w:rPr>
        <w:t xml:space="preserve">că </w:t>
      </w:r>
      <w:proofErr w:type="gramStart"/>
      <w:r w:rsidRPr="00F03575">
        <w:rPr>
          <w:rFonts w:eastAsia="Times New Roman" w:cstheme="minorHAnsi"/>
          <w:color w:val="333333"/>
          <w:sz w:val="24"/>
          <w:szCs w:val="24"/>
        </w:rPr>
        <w:t>este</w:t>
      </w:r>
      <w:proofErr w:type="gramEnd"/>
      <w:r w:rsidRPr="00F03575">
        <w:rPr>
          <w:rFonts w:eastAsia="Times New Roman" w:cstheme="minorHAnsi"/>
          <w:color w:val="333333"/>
          <w:sz w:val="24"/>
          <w:szCs w:val="24"/>
        </w:rPr>
        <w:t xml:space="preserve"> cea mai mare jertfă pe care o poate aduce omul înaintea Altarului Său, aşa cum se afirmă şi în</w:t>
      </w:r>
    </w:p>
    <w:p w:rsidR="007A2AC1" w:rsidRDefault="00F11D7E" w:rsidP="00A55998">
      <w:pPr>
        <w:shd w:val="clear" w:color="auto" w:fill="FFFFFF"/>
        <w:spacing w:after="100" w:afterAutospacing="1" w:line="240" w:lineRule="auto"/>
        <w:jc w:val="both"/>
        <w:rPr>
          <w:rFonts w:eastAsia="Times New Roman" w:cstheme="minorHAnsi"/>
          <w:color w:val="333333"/>
          <w:sz w:val="24"/>
          <w:szCs w:val="24"/>
          <w:lang w:val="ro-RO"/>
        </w:rPr>
      </w:pPr>
      <w:r w:rsidRPr="00F03575">
        <w:rPr>
          <w:rFonts w:eastAsia="Times New Roman" w:cstheme="minorHAnsi"/>
          <w:color w:val="333333"/>
          <w:sz w:val="24"/>
          <w:szCs w:val="24"/>
          <w:lang w:val="ro-RO"/>
        </w:rPr>
        <w:t xml:space="preserve">  </w:t>
      </w:r>
      <w:r w:rsidR="007A2AC1">
        <w:rPr>
          <w:rFonts w:eastAsia="Times New Roman" w:cstheme="minorHAnsi"/>
          <w:color w:val="333333"/>
          <w:sz w:val="24"/>
          <w:szCs w:val="24"/>
          <w:lang w:val="ro-RO"/>
        </w:rPr>
        <w:t>_______</w:t>
      </w:r>
    </w:p>
    <w:p w:rsidR="007A2AC1" w:rsidRDefault="00A55998" w:rsidP="007A2AC1">
      <w:pPr>
        <w:pStyle w:val="ListParagraph"/>
        <w:numPr>
          <w:ilvl w:val="0"/>
          <w:numId w:val="1"/>
        </w:numPr>
        <w:jc w:val="both"/>
        <w:rPr>
          <w:rFonts w:eastAsia="Times New Roman" w:cstheme="minorHAnsi"/>
          <w:color w:val="333333"/>
          <w:sz w:val="18"/>
          <w:szCs w:val="18"/>
          <w:lang w:val="ro-RO"/>
        </w:rPr>
      </w:pPr>
      <w:r>
        <w:rPr>
          <w:rFonts w:eastAsia="Times New Roman" w:cstheme="minorHAnsi"/>
          <w:color w:val="333333"/>
          <w:sz w:val="18"/>
          <w:szCs w:val="18"/>
          <w:lang w:val="ro-RO"/>
        </w:rPr>
        <w:t>Pr. Prof. Univ. Dr. Constantin Coman „Prin ferestra bisericii sau o lectură teologică a realității”, Editura Bizantină 2007, pag.65</w:t>
      </w:r>
    </w:p>
    <w:p w:rsidR="007A2AC1" w:rsidRDefault="007A2AC1" w:rsidP="00A41A84">
      <w:pPr>
        <w:jc w:val="both"/>
        <w:rPr>
          <w:rFonts w:eastAsia="Times New Roman" w:cstheme="minorHAnsi"/>
          <w:color w:val="333333"/>
          <w:sz w:val="24"/>
          <w:szCs w:val="24"/>
          <w:lang w:val="ro-RO"/>
        </w:rPr>
      </w:pPr>
    </w:p>
    <w:p w:rsidR="00FD3649" w:rsidRPr="00F03575" w:rsidRDefault="00FD3649" w:rsidP="00A56136">
      <w:pPr>
        <w:jc w:val="both"/>
        <w:rPr>
          <w:rFonts w:ascii="Arial" w:eastAsia="Times New Roman" w:hAnsi="Arial" w:cs="Arial"/>
          <w:color w:val="777777"/>
          <w:sz w:val="24"/>
          <w:szCs w:val="24"/>
        </w:rPr>
      </w:pPr>
      <w:proofErr w:type="gramStart"/>
      <w:r w:rsidRPr="00F03575">
        <w:rPr>
          <w:rFonts w:eastAsia="Times New Roman" w:cstheme="minorHAnsi"/>
          <w:color w:val="333333"/>
          <w:sz w:val="24"/>
          <w:szCs w:val="24"/>
        </w:rPr>
        <w:t>cuvintele</w:t>
      </w:r>
      <w:proofErr w:type="gramEnd"/>
      <w:r w:rsidRPr="00F03575">
        <w:rPr>
          <w:rFonts w:eastAsia="Times New Roman" w:cstheme="minorHAnsi"/>
          <w:color w:val="333333"/>
          <w:sz w:val="24"/>
          <w:szCs w:val="24"/>
        </w:rPr>
        <w:t xml:space="preserve"> Sfintei Liturghii: "Mila păcii, jertfa laudei". </w:t>
      </w:r>
      <w:r w:rsidR="00A55998">
        <w:rPr>
          <w:rFonts w:eastAsia="Times New Roman" w:cstheme="minorHAnsi"/>
          <w:color w:val="333333"/>
          <w:sz w:val="24"/>
          <w:szCs w:val="24"/>
        </w:rPr>
        <w:t xml:space="preserve"> </w:t>
      </w:r>
      <w:proofErr w:type="gramStart"/>
      <w:r w:rsidR="00A55998">
        <w:rPr>
          <w:rFonts w:eastAsia="Times New Roman" w:cstheme="minorHAnsi"/>
          <w:color w:val="333333"/>
          <w:sz w:val="24"/>
          <w:szCs w:val="24"/>
        </w:rPr>
        <w:t>Sentimentul milei, purce</w:t>
      </w:r>
      <w:r w:rsidRPr="00F03575">
        <w:rPr>
          <w:rFonts w:eastAsia="Times New Roman" w:cstheme="minorHAnsi"/>
          <w:color w:val="333333"/>
          <w:sz w:val="24"/>
          <w:szCs w:val="24"/>
        </w:rPr>
        <w:t>de dintr-o inimă caldă, plină de iubire şi compasiune faţă de aproapele nostru.</w:t>
      </w:r>
      <w:proofErr w:type="gramEnd"/>
      <w:r w:rsidRPr="00F03575">
        <w:rPr>
          <w:rFonts w:eastAsia="Times New Roman" w:cstheme="minorHAnsi"/>
          <w:color w:val="333333"/>
          <w:sz w:val="24"/>
          <w:szCs w:val="24"/>
        </w:rPr>
        <w:t xml:space="preserve"> Noi, de altfel, vom fi judecaţi, la venirea lui Hristos, în funcţie de câtă milă, izvorâtă din dragoste sinceră, şi nu făţarnică, am dovedit aproapelui nostru (Mt. 25, 31- 46).</w:t>
      </w:r>
    </w:p>
    <w:p w:rsidR="00FD3649" w:rsidRPr="00F03575" w:rsidRDefault="00FD3649" w:rsidP="00A56136">
      <w:pPr>
        <w:shd w:val="clear" w:color="auto" w:fill="FFFFFF"/>
        <w:spacing w:after="0" w:line="288" w:lineRule="atLeast"/>
        <w:jc w:val="both"/>
        <w:rPr>
          <w:rFonts w:eastAsia="Times New Roman" w:cstheme="minorHAnsi"/>
          <w:color w:val="333333"/>
          <w:sz w:val="24"/>
          <w:szCs w:val="24"/>
        </w:rPr>
      </w:pPr>
      <w:r w:rsidRPr="00F03575">
        <w:rPr>
          <w:rFonts w:eastAsia="Times New Roman" w:cstheme="minorHAnsi"/>
          <w:color w:val="333333"/>
          <w:sz w:val="24"/>
          <w:szCs w:val="24"/>
        </w:rPr>
        <w:t xml:space="preserve"> </w:t>
      </w:r>
      <w:r w:rsidR="00A41A84" w:rsidRPr="00F03575">
        <w:rPr>
          <w:rFonts w:eastAsia="Times New Roman" w:cstheme="minorHAnsi"/>
          <w:color w:val="333333"/>
          <w:sz w:val="24"/>
          <w:szCs w:val="24"/>
        </w:rPr>
        <w:t xml:space="preserve">         </w:t>
      </w:r>
      <w:r w:rsidRPr="00F03575">
        <w:rPr>
          <w:rFonts w:eastAsia="Times New Roman" w:cstheme="minorHAnsi"/>
          <w:color w:val="333333"/>
          <w:sz w:val="24"/>
          <w:szCs w:val="24"/>
        </w:rPr>
        <w:t>Făcând milă cu aproapele nostru, noi ne asemănăm cu Dumnezeu, căci "El face să plouă peste ce</w:t>
      </w:r>
      <w:r w:rsidR="00A41A84" w:rsidRPr="00F03575">
        <w:rPr>
          <w:rFonts w:eastAsia="Times New Roman" w:cstheme="minorHAnsi"/>
          <w:color w:val="333333"/>
          <w:sz w:val="24"/>
          <w:szCs w:val="24"/>
        </w:rPr>
        <w:t>i drepţi şi peste cei păcătoşi"</w:t>
      </w:r>
      <w:proofErr w:type="gramStart"/>
      <w:r w:rsidRPr="00F03575">
        <w:rPr>
          <w:rFonts w:eastAsia="Times New Roman" w:cstheme="minorHAnsi"/>
          <w:color w:val="333333"/>
          <w:sz w:val="24"/>
          <w:szCs w:val="24"/>
        </w:rPr>
        <w:t>( Matei</w:t>
      </w:r>
      <w:proofErr w:type="gramEnd"/>
      <w:r w:rsidRPr="00F03575">
        <w:rPr>
          <w:rFonts w:eastAsia="Times New Roman" w:cstheme="minorHAnsi"/>
          <w:color w:val="333333"/>
          <w:sz w:val="24"/>
          <w:szCs w:val="24"/>
        </w:rPr>
        <w:t xml:space="preserve"> 5, 45)</w:t>
      </w:r>
      <w:r w:rsidR="00A41A84" w:rsidRPr="00F03575">
        <w:rPr>
          <w:rFonts w:eastAsia="Times New Roman" w:cstheme="minorHAnsi"/>
          <w:color w:val="333333"/>
          <w:sz w:val="24"/>
          <w:szCs w:val="24"/>
        </w:rPr>
        <w:t>.</w:t>
      </w:r>
    </w:p>
    <w:p w:rsidR="00FD3649" w:rsidRPr="00F03575" w:rsidRDefault="00FD3649" w:rsidP="00A56136">
      <w:pPr>
        <w:shd w:val="clear" w:color="auto" w:fill="FFFFFF"/>
        <w:spacing w:after="0" w:line="288" w:lineRule="atLeast"/>
        <w:jc w:val="both"/>
        <w:rPr>
          <w:rFonts w:eastAsia="Times New Roman" w:cstheme="minorHAnsi"/>
          <w:color w:val="333333"/>
          <w:sz w:val="24"/>
          <w:szCs w:val="24"/>
        </w:rPr>
      </w:pPr>
      <w:r w:rsidRPr="00F03575">
        <w:rPr>
          <w:rFonts w:eastAsia="Times New Roman" w:cstheme="minorHAnsi"/>
          <w:color w:val="333333"/>
          <w:sz w:val="24"/>
          <w:szCs w:val="24"/>
        </w:rPr>
        <w:t>Prin iubirea vie ş</w:t>
      </w:r>
      <w:r w:rsidR="00A41A84" w:rsidRPr="00F03575">
        <w:rPr>
          <w:rFonts w:eastAsia="Times New Roman" w:cstheme="minorHAnsi"/>
          <w:color w:val="333333"/>
          <w:sz w:val="24"/>
          <w:szCs w:val="24"/>
        </w:rPr>
        <w:t>i curată ce o nutrim Bunului Dumnezeu</w:t>
      </w:r>
      <w:r w:rsidRPr="00F03575">
        <w:rPr>
          <w:rFonts w:eastAsia="Times New Roman" w:cstheme="minorHAnsi"/>
          <w:color w:val="333333"/>
          <w:sz w:val="24"/>
          <w:szCs w:val="24"/>
        </w:rPr>
        <w:t xml:space="preserve"> în sufletul nostru, se luc</w:t>
      </w:r>
      <w:r w:rsidR="00A41A84" w:rsidRPr="00F03575">
        <w:rPr>
          <w:rFonts w:eastAsia="Times New Roman" w:cstheme="minorHAnsi"/>
          <w:color w:val="333333"/>
          <w:sz w:val="24"/>
          <w:szCs w:val="24"/>
        </w:rPr>
        <w:t>rează în mod neîncetat urcare</w:t>
      </w:r>
      <w:r w:rsidRPr="00F03575">
        <w:rPr>
          <w:rFonts w:eastAsia="Times New Roman" w:cstheme="minorHAnsi"/>
          <w:color w:val="333333"/>
          <w:sz w:val="24"/>
          <w:szCs w:val="24"/>
        </w:rPr>
        <w:t xml:space="preserve"> către cunoaşterea Sa, nea</w:t>
      </w:r>
      <w:r w:rsidR="00A41A84" w:rsidRPr="00F03575">
        <w:rPr>
          <w:rFonts w:eastAsia="Times New Roman" w:cstheme="minorHAnsi"/>
          <w:color w:val="333333"/>
          <w:sz w:val="24"/>
          <w:szCs w:val="24"/>
        </w:rPr>
        <w:t>jungând niciodată la o saturație</w:t>
      </w:r>
      <w:r w:rsidRPr="00F03575">
        <w:rPr>
          <w:rFonts w:eastAsia="Times New Roman" w:cstheme="minorHAnsi"/>
          <w:color w:val="333333"/>
          <w:sz w:val="24"/>
          <w:szCs w:val="24"/>
        </w:rPr>
        <w:t xml:space="preserve"> a cunoaşterii lui Dumnezeu, căci formalismul provine din această plafonare, din stagnarea noastră </w:t>
      </w:r>
      <w:r w:rsidR="00A41A84" w:rsidRPr="00F03575">
        <w:rPr>
          <w:rFonts w:eastAsia="Times New Roman" w:cstheme="minorHAnsi"/>
          <w:color w:val="333333"/>
          <w:sz w:val="24"/>
          <w:szCs w:val="24"/>
        </w:rPr>
        <w:t xml:space="preserve">de a-L mai căuta pe Dumnezeu. </w:t>
      </w:r>
    </w:p>
    <w:p w:rsidR="00A56136" w:rsidRDefault="00A41A84" w:rsidP="00A56136">
      <w:pPr>
        <w:shd w:val="clear" w:color="auto" w:fill="FFFFFF"/>
        <w:jc w:val="both"/>
        <w:rPr>
          <w:rFonts w:ascii="Arial" w:eastAsia="Times New Roman" w:hAnsi="Arial" w:cs="Arial"/>
          <w:b/>
          <w:bCs/>
          <w:i/>
          <w:iCs/>
          <w:color w:val="000000"/>
          <w:sz w:val="18"/>
          <w:szCs w:val="18"/>
          <w:u w:val="single"/>
        </w:rPr>
      </w:pPr>
      <w:r w:rsidRPr="00F03575">
        <w:rPr>
          <w:rFonts w:eastAsia="Times New Roman" w:cstheme="minorHAnsi"/>
          <w:color w:val="333333"/>
          <w:sz w:val="24"/>
          <w:szCs w:val="24"/>
        </w:rPr>
        <w:t xml:space="preserve">         </w:t>
      </w:r>
      <w:r w:rsidR="00FD3649" w:rsidRPr="00F03575">
        <w:rPr>
          <w:rFonts w:eastAsia="Times New Roman" w:cstheme="minorHAnsi"/>
          <w:color w:val="333333"/>
          <w:sz w:val="24"/>
          <w:szCs w:val="24"/>
        </w:rPr>
        <w:t>De aceea, faptele noastre, izvorâte din milă, ca manifestare a iubirii, trebuie făcute din inimă, nu din formalism sau pentru că aşa este tradiţia, pentru că nu vom avea nici o răsplată pentru efortul nostru către Împărăţia lui Dumnezeu</w:t>
      </w:r>
      <w:r w:rsidR="00FD3649" w:rsidRPr="00A56136">
        <w:rPr>
          <w:rFonts w:eastAsia="Times New Roman" w:cstheme="minorHAnsi"/>
          <w:color w:val="333333"/>
          <w:sz w:val="18"/>
          <w:szCs w:val="18"/>
        </w:rPr>
        <w:t>.</w:t>
      </w:r>
      <w:r w:rsidR="00A56136">
        <w:rPr>
          <w:rFonts w:eastAsia="Times New Roman" w:cstheme="minorHAnsi"/>
          <w:color w:val="333333"/>
          <w:sz w:val="18"/>
          <w:szCs w:val="18"/>
        </w:rPr>
        <w:t>(</w:t>
      </w:r>
      <w:r w:rsidR="00A56136" w:rsidRPr="00A56136">
        <w:rPr>
          <w:rFonts w:eastAsia="Times New Roman" w:cstheme="minorHAnsi"/>
          <w:color w:val="333333"/>
          <w:sz w:val="18"/>
          <w:szCs w:val="18"/>
        </w:rPr>
        <w:t>10</w:t>
      </w:r>
      <w:r w:rsidRPr="00A56136">
        <w:rPr>
          <w:rFonts w:eastAsia="Times New Roman" w:cstheme="minorHAnsi"/>
          <w:color w:val="333333"/>
          <w:sz w:val="18"/>
          <w:szCs w:val="18"/>
        </w:rPr>
        <w:t>)</w:t>
      </w:r>
    </w:p>
    <w:p w:rsidR="00A41A84" w:rsidRPr="00F03575" w:rsidRDefault="00A41A84" w:rsidP="00A56136">
      <w:pPr>
        <w:shd w:val="clear" w:color="auto" w:fill="FFFFFF"/>
        <w:jc w:val="both"/>
        <w:rPr>
          <w:rFonts w:eastAsia="Times New Roman" w:cstheme="minorHAnsi"/>
          <w:bCs/>
          <w:iCs/>
          <w:color w:val="000000"/>
          <w:sz w:val="24"/>
          <w:szCs w:val="24"/>
        </w:rPr>
      </w:pPr>
      <w:r w:rsidRPr="00F03575">
        <w:rPr>
          <w:rFonts w:eastAsia="Times New Roman" w:cstheme="minorHAnsi"/>
          <w:bCs/>
          <w:iCs/>
          <w:color w:val="000000"/>
          <w:sz w:val="24"/>
          <w:szCs w:val="24"/>
        </w:rPr>
        <w:t xml:space="preserve">        </w:t>
      </w:r>
      <w:proofErr w:type="gramStart"/>
      <w:r w:rsidRPr="00F03575">
        <w:rPr>
          <w:rFonts w:eastAsia="Times New Roman" w:cstheme="minorHAnsi"/>
          <w:bCs/>
          <w:iCs/>
          <w:color w:val="000000"/>
          <w:sz w:val="24"/>
          <w:szCs w:val="24"/>
        </w:rPr>
        <w:t>Apa</w:t>
      </w:r>
      <w:proofErr w:type="gramEnd"/>
      <w:r w:rsidRPr="00F03575">
        <w:rPr>
          <w:rFonts w:eastAsia="Times New Roman" w:cstheme="minorHAnsi"/>
          <w:bCs/>
          <w:iCs/>
          <w:color w:val="000000"/>
          <w:sz w:val="24"/>
          <w:szCs w:val="24"/>
        </w:rPr>
        <w:t xml:space="preserve"> din fântânile arteziene învinge presiunea admosferică</w:t>
      </w:r>
      <w:r w:rsidR="008C5914" w:rsidRPr="00F03575">
        <w:rPr>
          <w:rFonts w:eastAsia="Times New Roman" w:cstheme="minorHAnsi"/>
          <w:bCs/>
          <w:iCs/>
          <w:color w:val="000000"/>
          <w:sz w:val="24"/>
          <w:szCs w:val="24"/>
        </w:rPr>
        <w:t xml:space="preserve"> și tinde să se înalțe; pasărea din colivie se așează totdeauna pe bețișorul cel mai de sus; trestia iese din apă ca să poată înflori; sufletul nostru Îl caută mereu pe Dumnezeu, însetează mereu după fericire și nu este mulțumit decât atunci când se simte aproape de El.</w:t>
      </w:r>
    </w:p>
    <w:p w:rsidR="00966A54" w:rsidRPr="00F03575" w:rsidRDefault="00966A54" w:rsidP="00A56136">
      <w:pPr>
        <w:shd w:val="clear" w:color="auto" w:fill="FFFFFF"/>
        <w:jc w:val="both"/>
        <w:rPr>
          <w:rFonts w:eastAsia="Times New Roman" w:cstheme="minorHAnsi"/>
          <w:bCs/>
          <w:iCs/>
          <w:color w:val="000000"/>
          <w:sz w:val="24"/>
          <w:szCs w:val="24"/>
        </w:rPr>
      </w:pPr>
      <w:r w:rsidRPr="00F03575">
        <w:rPr>
          <w:rFonts w:eastAsia="Times New Roman" w:cstheme="minorHAnsi"/>
          <w:bCs/>
          <w:iCs/>
          <w:color w:val="000000"/>
          <w:sz w:val="24"/>
          <w:szCs w:val="24"/>
        </w:rPr>
        <w:t xml:space="preserve">         Acum </w:t>
      </w:r>
      <w:proofErr w:type="gramStart"/>
      <w:r w:rsidRPr="00F03575">
        <w:rPr>
          <w:rFonts w:eastAsia="Times New Roman" w:cstheme="minorHAnsi"/>
          <w:bCs/>
          <w:iCs/>
          <w:color w:val="000000"/>
          <w:sz w:val="24"/>
          <w:szCs w:val="24"/>
        </w:rPr>
        <w:t>vă</w:t>
      </w:r>
      <w:proofErr w:type="gramEnd"/>
      <w:r w:rsidRPr="00F03575">
        <w:rPr>
          <w:rFonts w:eastAsia="Times New Roman" w:cstheme="minorHAnsi"/>
          <w:bCs/>
          <w:iCs/>
          <w:color w:val="000000"/>
          <w:sz w:val="24"/>
          <w:szCs w:val="24"/>
        </w:rPr>
        <w:t xml:space="preserve"> îndemn, oameni buni să duceți cuvânt de întărire celor de acasă. </w:t>
      </w:r>
      <w:proofErr w:type="gramStart"/>
      <w:r w:rsidRPr="00F03575">
        <w:rPr>
          <w:rFonts w:eastAsia="Times New Roman" w:cstheme="minorHAnsi"/>
          <w:bCs/>
          <w:iCs/>
          <w:color w:val="000000"/>
          <w:sz w:val="24"/>
          <w:szCs w:val="24"/>
        </w:rPr>
        <w:t>Arătați-le șansa vindecării de trauma interioare.</w:t>
      </w:r>
      <w:proofErr w:type="gramEnd"/>
      <w:r w:rsidRPr="00F03575">
        <w:rPr>
          <w:rFonts w:eastAsia="Times New Roman" w:cstheme="minorHAnsi"/>
          <w:bCs/>
          <w:iCs/>
          <w:color w:val="000000"/>
          <w:sz w:val="24"/>
          <w:szCs w:val="24"/>
        </w:rPr>
        <w:t xml:space="preserve"> </w:t>
      </w:r>
      <w:proofErr w:type="gramStart"/>
      <w:r w:rsidRPr="00F03575">
        <w:rPr>
          <w:rFonts w:eastAsia="Times New Roman" w:cstheme="minorHAnsi"/>
          <w:bCs/>
          <w:iCs/>
          <w:color w:val="000000"/>
          <w:sz w:val="24"/>
          <w:szCs w:val="24"/>
        </w:rPr>
        <w:t>Faptul că e la îndemână obținerea iertării.</w:t>
      </w:r>
      <w:proofErr w:type="gramEnd"/>
      <w:r w:rsidRPr="00F03575">
        <w:rPr>
          <w:rFonts w:eastAsia="Times New Roman" w:cstheme="minorHAnsi"/>
          <w:bCs/>
          <w:iCs/>
          <w:color w:val="000000"/>
          <w:sz w:val="24"/>
          <w:szCs w:val="24"/>
        </w:rPr>
        <w:t xml:space="preserve"> Smerenia </w:t>
      </w:r>
      <w:proofErr w:type="gramStart"/>
      <w:r w:rsidRPr="00F03575">
        <w:rPr>
          <w:rFonts w:eastAsia="Times New Roman" w:cstheme="minorHAnsi"/>
          <w:bCs/>
          <w:iCs/>
          <w:color w:val="000000"/>
          <w:sz w:val="24"/>
          <w:szCs w:val="24"/>
        </w:rPr>
        <w:t>aduce  comuniune</w:t>
      </w:r>
      <w:proofErr w:type="gramEnd"/>
      <w:r w:rsidRPr="00F03575">
        <w:rPr>
          <w:rFonts w:eastAsia="Times New Roman" w:cstheme="minorHAnsi"/>
          <w:bCs/>
          <w:iCs/>
          <w:color w:val="000000"/>
          <w:sz w:val="24"/>
          <w:szCs w:val="24"/>
        </w:rPr>
        <w:t xml:space="preserve"> și pace. </w:t>
      </w:r>
      <w:proofErr w:type="gramStart"/>
      <w:r w:rsidRPr="00F03575">
        <w:rPr>
          <w:rFonts w:eastAsia="Times New Roman" w:cstheme="minorHAnsi"/>
          <w:bCs/>
          <w:iCs/>
          <w:color w:val="000000"/>
          <w:sz w:val="24"/>
          <w:szCs w:val="24"/>
        </w:rPr>
        <w:t>Să beneficieze tot omul de cea mai mare și adevărata bucurie – împăcarea cu Bunul Dumnezeu, cu familia, cu semenii și mai ales, cu sinele propriu.</w:t>
      </w:r>
      <w:proofErr w:type="gramEnd"/>
    </w:p>
    <w:p w:rsidR="00A56136" w:rsidRPr="00A56136" w:rsidRDefault="00A56136" w:rsidP="00A56136">
      <w:pPr>
        <w:shd w:val="clear" w:color="auto" w:fill="FFFFFF"/>
        <w:jc w:val="both"/>
        <w:rPr>
          <w:rFonts w:eastAsia="Times New Roman" w:cstheme="minorHAnsi"/>
          <w:color w:val="333333"/>
          <w:sz w:val="18"/>
          <w:szCs w:val="18"/>
        </w:rPr>
      </w:pPr>
      <w:r>
        <w:rPr>
          <w:rFonts w:eastAsia="Times New Roman" w:cstheme="minorHAnsi"/>
          <w:bCs/>
          <w:iCs/>
          <w:color w:val="000000"/>
          <w:sz w:val="24"/>
          <w:szCs w:val="24"/>
        </w:rPr>
        <w:t xml:space="preserve">        </w:t>
      </w:r>
      <w:r w:rsidR="00F03575" w:rsidRPr="00F03575">
        <w:rPr>
          <w:rFonts w:eastAsia="Times New Roman" w:cstheme="minorHAnsi"/>
          <w:bCs/>
          <w:iCs/>
          <w:color w:val="000000"/>
          <w:sz w:val="24"/>
          <w:szCs w:val="24"/>
        </w:rPr>
        <w:t>Treziți-</w:t>
      </w:r>
      <w:proofErr w:type="gramStart"/>
      <w:r>
        <w:rPr>
          <w:rFonts w:eastAsia="Times New Roman" w:cstheme="minorHAnsi"/>
          <w:bCs/>
          <w:iCs/>
          <w:color w:val="000000"/>
          <w:sz w:val="24"/>
          <w:szCs w:val="24"/>
        </w:rPr>
        <w:t xml:space="preserve">i </w:t>
      </w:r>
      <w:r w:rsidR="00F03575" w:rsidRPr="00F03575">
        <w:rPr>
          <w:rFonts w:eastAsia="Times New Roman" w:cstheme="minorHAnsi"/>
          <w:bCs/>
          <w:iCs/>
          <w:color w:val="000000"/>
          <w:sz w:val="24"/>
          <w:szCs w:val="24"/>
        </w:rPr>
        <w:t xml:space="preserve"> cu</w:t>
      </w:r>
      <w:proofErr w:type="gramEnd"/>
      <w:r w:rsidR="00F03575" w:rsidRPr="00F03575">
        <w:rPr>
          <w:rFonts w:eastAsia="Times New Roman" w:cstheme="minorHAnsi"/>
          <w:bCs/>
          <w:iCs/>
          <w:color w:val="000000"/>
          <w:sz w:val="24"/>
          <w:szCs w:val="24"/>
        </w:rPr>
        <w:t xml:space="preserve"> cuvântul Scripturii: </w:t>
      </w:r>
      <w:r>
        <w:rPr>
          <w:rFonts w:eastAsia="Times New Roman" w:cstheme="minorHAnsi"/>
          <w:bCs/>
          <w:iCs/>
          <w:color w:val="000000"/>
          <w:sz w:val="24"/>
          <w:szCs w:val="24"/>
        </w:rPr>
        <w:t xml:space="preserve"> </w:t>
      </w:r>
      <w:r w:rsidR="00F03575" w:rsidRPr="00F03575">
        <w:rPr>
          <w:rFonts w:eastAsia="Times New Roman" w:cstheme="minorHAnsi"/>
          <w:bCs/>
          <w:iCs/>
          <w:color w:val="000000"/>
          <w:sz w:val="24"/>
          <w:szCs w:val="24"/>
        </w:rPr>
        <w:t xml:space="preserve">„ Deșteaptă-te cel ce dormi și te scoală și te va lumina Hristos!” </w:t>
      </w:r>
      <w:proofErr w:type="gramStart"/>
      <w:r w:rsidR="00F03575" w:rsidRPr="00F03575">
        <w:rPr>
          <w:rFonts w:eastAsia="Times New Roman" w:cstheme="minorHAnsi"/>
          <w:bCs/>
          <w:iCs/>
          <w:color w:val="000000"/>
          <w:sz w:val="24"/>
          <w:szCs w:val="24"/>
        </w:rPr>
        <w:t>( Efeseni</w:t>
      </w:r>
      <w:proofErr w:type="gramEnd"/>
      <w:r w:rsidR="00F03575" w:rsidRPr="00F03575">
        <w:rPr>
          <w:rFonts w:eastAsia="Times New Roman" w:cstheme="minorHAnsi"/>
          <w:bCs/>
          <w:iCs/>
          <w:color w:val="000000"/>
          <w:sz w:val="24"/>
          <w:szCs w:val="24"/>
        </w:rPr>
        <w:t xml:space="preserve"> 5,14).</w:t>
      </w:r>
      <w:r w:rsidR="00F03575" w:rsidRPr="00F03575">
        <w:rPr>
          <w:rFonts w:eastAsia="Times New Roman" w:cstheme="minorHAnsi"/>
          <w:color w:val="333333"/>
          <w:sz w:val="24"/>
          <w:szCs w:val="24"/>
        </w:rPr>
        <w:t xml:space="preserve"> </w:t>
      </w:r>
      <w:r>
        <w:rPr>
          <w:rFonts w:eastAsia="Times New Roman" w:cstheme="minorHAnsi"/>
          <w:color w:val="333333"/>
          <w:sz w:val="18"/>
          <w:szCs w:val="18"/>
        </w:rPr>
        <w:t>(11)</w:t>
      </w:r>
    </w:p>
    <w:p w:rsidR="00F03575" w:rsidRDefault="00A56136" w:rsidP="00A56136">
      <w:pPr>
        <w:shd w:val="clear" w:color="auto" w:fill="FFFFFF"/>
        <w:jc w:val="both"/>
        <w:rPr>
          <w:rFonts w:eastAsia="Times New Roman" w:cstheme="minorHAnsi"/>
          <w:iCs/>
          <w:color w:val="333333"/>
          <w:sz w:val="24"/>
          <w:szCs w:val="24"/>
        </w:rPr>
      </w:pPr>
      <w:r>
        <w:rPr>
          <w:rFonts w:eastAsia="Times New Roman" w:cstheme="minorHAnsi"/>
          <w:color w:val="333333"/>
          <w:sz w:val="24"/>
          <w:szCs w:val="24"/>
        </w:rPr>
        <w:t xml:space="preserve">       </w:t>
      </w:r>
      <w:r w:rsidR="00F03575" w:rsidRPr="00F03575">
        <w:rPr>
          <w:rFonts w:eastAsia="Times New Roman" w:cstheme="minorHAnsi"/>
          <w:color w:val="333333"/>
          <w:sz w:val="24"/>
          <w:szCs w:val="24"/>
        </w:rPr>
        <w:t>Să ne ajute Bunul Dumnezeu ca din Evanghelia acestei duminici </w:t>
      </w:r>
      <w:proofErr w:type="gramStart"/>
      <w:r w:rsidR="00F03575" w:rsidRPr="00F03575">
        <w:rPr>
          <w:rFonts w:eastAsia="Times New Roman" w:cstheme="minorHAnsi"/>
          <w:iCs/>
          <w:color w:val="333333"/>
          <w:sz w:val="24"/>
          <w:szCs w:val="24"/>
        </w:rPr>
        <w:t>să</w:t>
      </w:r>
      <w:proofErr w:type="gramEnd"/>
      <w:r w:rsidR="00F03575" w:rsidRPr="00F03575">
        <w:rPr>
          <w:rFonts w:eastAsia="Times New Roman" w:cstheme="minorHAnsi"/>
          <w:iCs/>
          <w:color w:val="333333"/>
          <w:sz w:val="24"/>
          <w:szCs w:val="24"/>
        </w:rPr>
        <w:t xml:space="preserve"> învățăm cât de mare este puterea pocăinței, cât de mare este puterea iertării lui Dumnezeu și cât de înnoitoare este bucuria vieții veșnice.</w:t>
      </w:r>
    </w:p>
    <w:p w:rsidR="00A56136" w:rsidRDefault="00A56136" w:rsidP="00A56136">
      <w:pPr>
        <w:shd w:val="clear" w:color="auto" w:fill="FFFFFF"/>
        <w:jc w:val="both"/>
        <w:rPr>
          <w:rFonts w:eastAsia="Times New Roman" w:cstheme="minorHAnsi"/>
          <w:iCs/>
          <w:color w:val="333333"/>
          <w:sz w:val="24"/>
          <w:szCs w:val="24"/>
        </w:rPr>
      </w:pPr>
    </w:p>
    <w:p w:rsidR="00A56136" w:rsidRDefault="00A56136" w:rsidP="00A56136">
      <w:pPr>
        <w:shd w:val="clear" w:color="auto" w:fill="FFFFFF"/>
        <w:jc w:val="both"/>
        <w:rPr>
          <w:rFonts w:eastAsia="Times New Roman" w:cstheme="minorHAnsi"/>
          <w:iCs/>
          <w:color w:val="333333"/>
          <w:sz w:val="24"/>
          <w:szCs w:val="24"/>
        </w:rPr>
      </w:pPr>
    </w:p>
    <w:p w:rsidR="00A56136" w:rsidRDefault="00A56136" w:rsidP="00A56136">
      <w:pPr>
        <w:shd w:val="clear" w:color="auto" w:fill="FFFFFF"/>
        <w:jc w:val="both"/>
        <w:rPr>
          <w:rFonts w:eastAsia="Times New Roman" w:cstheme="minorHAnsi"/>
          <w:iCs/>
          <w:color w:val="333333"/>
          <w:sz w:val="24"/>
          <w:szCs w:val="24"/>
        </w:rPr>
      </w:pPr>
    </w:p>
    <w:p w:rsidR="00A56136" w:rsidRPr="00F03575" w:rsidRDefault="00A56136" w:rsidP="00A56136">
      <w:pPr>
        <w:shd w:val="clear" w:color="auto" w:fill="FFFFFF"/>
        <w:jc w:val="both"/>
        <w:rPr>
          <w:rFonts w:eastAsia="Times New Roman" w:cstheme="minorHAnsi"/>
          <w:bCs/>
          <w:iCs/>
          <w:color w:val="000000"/>
          <w:sz w:val="24"/>
          <w:szCs w:val="24"/>
        </w:rPr>
      </w:pPr>
      <w:r>
        <w:rPr>
          <w:rFonts w:eastAsia="Times New Roman" w:cstheme="minorHAnsi"/>
          <w:iCs/>
          <w:color w:val="333333"/>
          <w:sz w:val="24"/>
          <w:szCs w:val="24"/>
        </w:rPr>
        <w:t>Semnează – Pr. Paroh Cârcu Ioan</w:t>
      </w:r>
    </w:p>
    <w:p w:rsidR="00FD3649" w:rsidRPr="00F03575" w:rsidRDefault="00FD3649" w:rsidP="00A56136">
      <w:pPr>
        <w:shd w:val="clear" w:color="auto" w:fill="FFFFFF"/>
        <w:spacing w:line="288" w:lineRule="atLeast"/>
        <w:jc w:val="both"/>
        <w:rPr>
          <w:rFonts w:eastAsia="Times New Roman" w:cstheme="minorHAnsi"/>
          <w:color w:val="333333"/>
          <w:sz w:val="24"/>
          <w:szCs w:val="24"/>
        </w:rPr>
      </w:pPr>
    </w:p>
    <w:p w:rsidR="00F11D7E" w:rsidRPr="00F03575" w:rsidRDefault="00A10DE9" w:rsidP="00A56136">
      <w:pPr>
        <w:shd w:val="clear" w:color="auto" w:fill="FFFFFF"/>
        <w:spacing w:after="100" w:afterAutospacing="1" w:line="240" w:lineRule="auto"/>
        <w:jc w:val="both"/>
        <w:rPr>
          <w:rFonts w:eastAsia="Times New Roman" w:cstheme="minorHAnsi"/>
          <w:color w:val="333333"/>
          <w:sz w:val="24"/>
          <w:szCs w:val="24"/>
          <w:lang w:val="ro-RO"/>
        </w:rPr>
      </w:pPr>
      <w:hyperlink r:id="rId5" w:history="1">
        <w:r w:rsidR="00FD3649" w:rsidRPr="00F03575">
          <w:rPr>
            <w:rFonts w:eastAsia="Times New Roman" w:cstheme="minorHAnsi"/>
            <w:color w:val="333333"/>
            <w:sz w:val="24"/>
            <w:szCs w:val="24"/>
          </w:rPr>
          <w:br/>
        </w:r>
      </w:hyperlink>
    </w:p>
    <w:p w:rsidR="007F5553" w:rsidRPr="00F03575" w:rsidRDefault="007F5553" w:rsidP="00A56136">
      <w:pPr>
        <w:jc w:val="both"/>
        <w:rPr>
          <w:sz w:val="24"/>
          <w:szCs w:val="24"/>
          <w:lang w:val="ro-RO"/>
        </w:rPr>
      </w:pPr>
    </w:p>
    <w:p w:rsidR="007F5553" w:rsidRPr="00F03575" w:rsidRDefault="007F5553" w:rsidP="00A56136">
      <w:pPr>
        <w:jc w:val="both"/>
        <w:rPr>
          <w:sz w:val="24"/>
          <w:szCs w:val="24"/>
          <w:lang w:val="ro-RO"/>
        </w:rPr>
      </w:pPr>
    </w:p>
    <w:p w:rsidR="00A56136" w:rsidRDefault="004F3316" w:rsidP="00A56136">
      <w:pPr>
        <w:jc w:val="both"/>
        <w:rPr>
          <w:sz w:val="24"/>
          <w:szCs w:val="24"/>
          <w:lang w:val="ro-RO"/>
        </w:rPr>
      </w:pPr>
      <w:r w:rsidRPr="00F03575">
        <w:rPr>
          <w:sz w:val="24"/>
          <w:szCs w:val="24"/>
          <w:lang w:val="ro-RO"/>
        </w:rPr>
        <w:t xml:space="preserve">    </w:t>
      </w:r>
      <w:r w:rsidR="00A56136">
        <w:rPr>
          <w:sz w:val="24"/>
          <w:szCs w:val="24"/>
          <w:lang w:val="ro-RO"/>
        </w:rPr>
        <w:t>______</w:t>
      </w:r>
      <w:r w:rsidRPr="00F03575">
        <w:rPr>
          <w:sz w:val="24"/>
          <w:szCs w:val="24"/>
          <w:lang w:val="ro-RO"/>
        </w:rPr>
        <w:t xml:space="preserve">     </w:t>
      </w:r>
    </w:p>
    <w:p w:rsidR="00A56136" w:rsidRDefault="00A56136" w:rsidP="00A56136">
      <w:pPr>
        <w:shd w:val="clear" w:color="auto" w:fill="FFFFFF"/>
        <w:jc w:val="both"/>
        <w:rPr>
          <w:rFonts w:eastAsia="Times New Roman" w:cstheme="minorHAnsi"/>
          <w:bCs/>
          <w:i/>
          <w:iCs/>
          <w:color w:val="000000"/>
          <w:sz w:val="18"/>
          <w:szCs w:val="18"/>
        </w:rPr>
      </w:pPr>
      <w:proofErr w:type="gramStart"/>
      <w:r w:rsidRPr="00A56136">
        <w:rPr>
          <w:rFonts w:eastAsia="Times New Roman" w:cstheme="minorHAnsi"/>
          <w:color w:val="333333"/>
          <w:sz w:val="18"/>
          <w:szCs w:val="18"/>
        </w:rPr>
        <w:t>10)</w:t>
      </w:r>
      <w:r w:rsidRPr="00A56136">
        <w:rPr>
          <w:rFonts w:ascii="Arial" w:hAnsi="Arial" w:cs="Arial"/>
          <w:b/>
          <w:bCs/>
          <w:i/>
          <w:iCs/>
          <w:color w:val="000000"/>
          <w:sz w:val="18"/>
          <w:szCs w:val="18"/>
        </w:rPr>
        <w:t xml:space="preserve"> </w:t>
      </w:r>
      <w:r>
        <w:rPr>
          <w:rFonts w:ascii="Arial" w:hAnsi="Arial" w:cs="Arial"/>
          <w:b/>
          <w:bCs/>
          <w:i/>
          <w:iCs/>
          <w:color w:val="000000"/>
          <w:sz w:val="18"/>
          <w:szCs w:val="18"/>
        </w:rPr>
        <w:t xml:space="preserve"> </w:t>
      </w:r>
      <w:r w:rsidRPr="00A56136">
        <w:rPr>
          <w:rFonts w:eastAsia="Times New Roman" w:cstheme="minorHAnsi"/>
          <w:bCs/>
          <w:i/>
          <w:iCs/>
          <w:color w:val="000000"/>
          <w:sz w:val="18"/>
          <w:szCs w:val="18"/>
        </w:rPr>
        <w:t>Un</w:t>
      </w:r>
      <w:proofErr w:type="gramEnd"/>
      <w:r w:rsidRPr="00A56136">
        <w:rPr>
          <w:rFonts w:eastAsia="Times New Roman" w:cstheme="minorHAnsi"/>
          <w:bCs/>
          <w:i/>
          <w:iCs/>
          <w:color w:val="000000"/>
          <w:sz w:val="18"/>
          <w:szCs w:val="18"/>
        </w:rPr>
        <w:t xml:space="preserve"> articol de: </w:t>
      </w:r>
      <w:hyperlink r:id="rId6" w:history="1">
        <w:r w:rsidRPr="00A56136">
          <w:rPr>
            <w:rFonts w:eastAsia="Times New Roman" w:cstheme="minorHAnsi"/>
            <w:bCs/>
            <w:i/>
            <w:iCs/>
            <w:color w:val="000000"/>
            <w:sz w:val="18"/>
            <w:szCs w:val="18"/>
            <w:u w:val="single"/>
          </w:rPr>
          <w:t>Marius Gagea</w:t>
        </w:r>
      </w:hyperlink>
      <w:r w:rsidRPr="00A56136">
        <w:rPr>
          <w:rFonts w:eastAsia="Times New Roman" w:cstheme="minorHAnsi"/>
          <w:bCs/>
          <w:i/>
          <w:iCs/>
          <w:color w:val="000000"/>
          <w:sz w:val="18"/>
          <w:szCs w:val="18"/>
        </w:rPr>
        <w:t> - 03 Feb, 2011</w:t>
      </w:r>
      <w:r>
        <w:rPr>
          <w:rFonts w:eastAsia="Times New Roman" w:cstheme="minorHAnsi"/>
          <w:bCs/>
          <w:i/>
          <w:iCs/>
          <w:color w:val="000000"/>
          <w:sz w:val="18"/>
          <w:szCs w:val="18"/>
        </w:rPr>
        <w:t>,</w:t>
      </w:r>
      <w:r w:rsidRPr="00A56136">
        <w:rPr>
          <w:rFonts w:eastAsia="Times New Roman" w:cstheme="minorHAnsi"/>
          <w:bCs/>
          <w:i/>
          <w:iCs/>
          <w:color w:val="000000"/>
          <w:sz w:val="18"/>
          <w:szCs w:val="18"/>
        </w:rPr>
        <w:t xml:space="preserve"> Ziarul Lumina</w:t>
      </w:r>
    </w:p>
    <w:p w:rsidR="00A56136" w:rsidRPr="00A56136" w:rsidRDefault="00A56136" w:rsidP="00A56136">
      <w:pPr>
        <w:shd w:val="clear" w:color="auto" w:fill="FFFFFF"/>
        <w:jc w:val="both"/>
        <w:rPr>
          <w:rFonts w:ascii="Arial" w:eastAsia="Times New Roman" w:hAnsi="Arial" w:cs="Arial"/>
          <w:b/>
          <w:bCs/>
          <w:iCs/>
          <w:color w:val="000000"/>
          <w:sz w:val="18"/>
          <w:szCs w:val="18"/>
        </w:rPr>
      </w:pPr>
      <w:r w:rsidRPr="00A56136">
        <w:rPr>
          <w:rFonts w:eastAsia="Times New Roman" w:cstheme="minorHAnsi"/>
          <w:bCs/>
          <w:iCs/>
          <w:color w:val="000000"/>
          <w:sz w:val="18"/>
          <w:szCs w:val="18"/>
        </w:rPr>
        <w:t>(11)</w:t>
      </w:r>
      <w:r>
        <w:rPr>
          <w:rFonts w:eastAsia="Times New Roman" w:cstheme="minorHAnsi"/>
          <w:bCs/>
          <w:iCs/>
          <w:color w:val="000000"/>
          <w:sz w:val="18"/>
          <w:szCs w:val="18"/>
        </w:rPr>
        <w:t xml:space="preserve"> Biblia, </w:t>
      </w:r>
      <w:r>
        <w:rPr>
          <w:sz w:val="18"/>
          <w:szCs w:val="18"/>
          <w:lang w:val="ro-RO"/>
        </w:rPr>
        <w:t>Editura Institutului biblic și de misiune ortodoxă, București 2019</w:t>
      </w:r>
    </w:p>
    <w:p w:rsidR="004F3316" w:rsidRPr="00A56136" w:rsidRDefault="004F3316" w:rsidP="00A56136">
      <w:pPr>
        <w:jc w:val="both"/>
        <w:rPr>
          <w:sz w:val="24"/>
          <w:szCs w:val="24"/>
          <w:lang w:val="ro-RO"/>
        </w:rPr>
      </w:pPr>
    </w:p>
    <w:sectPr w:rsidR="004F3316" w:rsidRPr="00A56136" w:rsidSect="00A55998">
      <w:pgSz w:w="12240" w:h="15840"/>
      <w:pgMar w:top="720" w:right="720" w:bottom="72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6FE6"/>
    <w:multiLevelType w:val="hybridMultilevel"/>
    <w:tmpl w:val="5D469FDE"/>
    <w:lvl w:ilvl="0" w:tplc="69880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56FA3"/>
    <w:multiLevelType w:val="hybridMultilevel"/>
    <w:tmpl w:val="5D469FDE"/>
    <w:lvl w:ilvl="0" w:tplc="69880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24EE7"/>
    <w:rsid w:val="000008FF"/>
    <w:rsid w:val="00031C07"/>
    <w:rsid w:val="00056DC4"/>
    <w:rsid w:val="00171801"/>
    <w:rsid w:val="00324EE7"/>
    <w:rsid w:val="00381C82"/>
    <w:rsid w:val="003B6960"/>
    <w:rsid w:val="0043011C"/>
    <w:rsid w:val="004F3316"/>
    <w:rsid w:val="005046D8"/>
    <w:rsid w:val="00514693"/>
    <w:rsid w:val="00551D19"/>
    <w:rsid w:val="0056728E"/>
    <w:rsid w:val="00597AD0"/>
    <w:rsid w:val="0063764C"/>
    <w:rsid w:val="006428F6"/>
    <w:rsid w:val="006557CE"/>
    <w:rsid w:val="00684EF0"/>
    <w:rsid w:val="007473DB"/>
    <w:rsid w:val="00750148"/>
    <w:rsid w:val="007520F9"/>
    <w:rsid w:val="007A2AC1"/>
    <w:rsid w:val="007F5553"/>
    <w:rsid w:val="008C5914"/>
    <w:rsid w:val="00951B41"/>
    <w:rsid w:val="00966A54"/>
    <w:rsid w:val="009B7D29"/>
    <w:rsid w:val="00A10DE9"/>
    <w:rsid w:val="00A20FFB"/>
    <w:rsid w:val="00A41A84"/>
    <w:rsid w:val="00A55998"/>
    <w:rsid w:val="00A56136"/>
    <w:rsid w:val="00A77C27"/>
    <w:rsid w:val="00AA2CD6"/>
    <w:rsid w:val="00B86346"/>
    <w:rsid w:val="00BD6A73"/>
    <w:rsid w:val="00BE6C77"/>
    <w:rsid w:val="00BF11E5"/>
    <w:rsid w:val="00CD6B19"/>
    <w:rsid w:val="00D41F2F"/>
    <w:rsid w:val="00E57115"/>
    <w:rsid w:val="00EF1117"/>
    <w:rsid w:val="00F03575"/>
    <w:rsid w:val="00F11D7E"/>
    <w:rsid w:val="00F24CDF"/>
    <w:rsid w:val="00FD3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F9"/>
  </w:style>
  <w:style w:type="paragraph" w:styleId="Heading1">
    <w:name w:val="heading 1"/>
    <w:basedOn w:val="Normal"/>
    <w:link w:val="Heading1Char"/>
    <w:uiPriority w:val="9"/>
    <w:qFormat/>
    <w:rsid w:val="00FD3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64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D3649"/>
    <w:rPr>
      <w:color w:val="0000FF"/>
      <w:u w:val="single"/>
    </w:rPr>
  </w:style>
  <w:style w:type="paragraph" w:styleId="NormalWeb">
    <w:name w:val="Normal (Web)"/>
    <w:basedOn w:val="Normal"/>
    <w:uiPriority w:val="99"/>
    <w:semiHidden/>
    <w:unhideWhenUsed/>
    <w:rsid w:val="00FD36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575"/>
    <w:pPr>
      <w:ind w:left="720"/>
      <w:contextualSpacing/>
    </w:pPr>
  </w:style>
</w:styles>
</file>

<file path=word/webSettings.xml><?xml version="1.0" encoding="utf-8"?>
<w:webSettings xmlns:r="http://schemas.openxmlformats.org/officeDocument/2006/relationships" xmlns:w="http://schemas.openxmlformats.org/wordprocessingml/2006/main">
  <w:divs>
    <w:div w:id="306320885">
      <w:bodyDiv w:val="1"/>
      <w:marLeft w:val="0"/>
      <w:marRight w:val="0"/>
      <w:marTop w:val="0"/>
      <w:marBottom w:val="0"/>
      <w:divBdr>
        <w:top w:val="none" w:sz="0" w:space="0" w:color="auto"/>
        <w:left w:val="none" w:sz="0" w:space="0" w:color="auto"/>
        <w:bottom w:val="none" w:sz="0" w:space="0" w:color="auto"/>
        <w:right w:val="none" w:sz="0" w:space="0" w:color="auto"/>
      </w:divBdr>
      <w:divsChild>
        <w:div w:id="593854313">
          <w:marLeft w:val="0"/>
          <w:marRight w:val="0"/>
          <w:marTop w:val="0"/>
          <w:marBottom w:val="300"/>
          <w:divBdr>
            <w:top w:val="none" w:sz="0" w:space="0" w:color="auto"/>
            <w:left w:val="none" w:sz="0" w:space="0" w:color="auto"/>
            <w:bottom w:val="none" w:sz="0" w:space="0" w:color="auto"/>
            <w:right w:val="none" w:sz="0" w:space="0" w:color="auto"/>
          </w:divBdr>
        </w:div>
      </w:divsChild>
    </w:div>
    <w:div w:id="1621573671">
      <w:bodyDiv w:val="1"/>
      <w:marLeft w:val="0"/>
      <w:marRight w:val="0"/>
      <w:marTop w:val="0"/>
      <w:marBottom w:val="0"/>
      <w:divBdr>
        <w:top w:val="none" w:sz="0" w:space="0" w:color="auto"/>
        <w:left w:val="none" w:sz="0" w:space="0" w:color="auto"/>
        <w:bottom w:val="none" w:sz="0" w:space="0" w:color="auto"/>
        <w:right w:val="none" w:sz="0" w:space="0" w:color="auto"/>
      </w:divBdr>
      <w:divsChild>
        <w:div w:id="994451944">
          <w:marLeft w:val="0"/>
          <w:marRight w:val="0"/>
          <w:marTop w:val="0"/>
          <w:marBottom w:val="240"/>
          <w:divBdr>
            <w:top w:val="none" w:sz="0" w:space="0" w:color="auto"/>
            <w:left w:val="none" w:sz="0" w:space="0" w:color="auto"/>
            <w:bottom w:val="none" w:sz="0" w:space="0" w:color="auto"/>
            <w:right w:val="none" w:sz="0" w:space="0" w:color="auto"/>
          </w:divBdr>
        </w:div>
        <w:div w:id="354115436">
          <w:marLeft w:val="0"/>
          <w:marRight w:val="0"/>
          <w:marTop w:val="0"/>
          <w:marBottom w:val="0"/>
          <w:divBdr>
            <w:top w:val="none" w:sz="0" w:space="0" w:color="auto"/>
            <w:left w:val="none" w:sz="0" w:space="0" w:color="auto"/>
            <w:bottom w:val="none" w:sz="0" w:space="0" w:color="auto"/>
            <w:right w:val="none" w:sz="0" w:space="0" w:color="auto"/>
          </w:divBdr>
          <w:divsChild>
            <w:div w:id="520749490">
              <w:marLeft w:val="0"/>
              <w:marRight w:val="0"/>
              <w:marTop w:val="0"/>
              <w:marBottom w:val="720"/>
              <w:divBdr>
                <w:top w:val="none" w:sz="0" w:space="0" w:color="auto"/>
                <w:left w:val="none" w:sz="0" w:space="0" w:color="auto"/>
                <w:bottom w:val="none" w:sz="0" w:space="0" w:color="auto"/>
                <w:right w:val="none" w:sz="0" w:space="0" w:color="auto"/>
              </w:divBdr>
              <w:divsChild>
                <w:div w:id="13373420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rullumina.ro/autor/marius-gagea.html" TargetMode="External"/><Relationship Id="rId5" Type="http://schemas.openxmlformats.org/officeDocument/2006/relationships/hyperlink" Target="http://www.facebook.com/sharer.php?u=https://ziarullumina.ro/teologie-si-spiritualitate/evanghelia-zilei/intelepciune-biblica-mila-voiesc-si-nu-jertfa-1595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5</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4</cp:revision>
  <dcterms:created xsi:type="dcterms:W3CDTF">2022-02-20T15:55:00Z</dcterms:created>
  <dcterms:modified xsi:type="dcterms:W3CDTF">2022-02-21T11:44:00Z</dcterms:modified>
</cp:coreProperties>
</file>